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B90" w:rsidRPr="00302949" w:rsidRDefault="00302949" w:rsidP="00302949">
      <w:pPr>
        <w:jc w:val="center"/>
        <w:rPr>
          <w:rFonts w:ascii="標楷體" w:eastAsia="標楷體" w:hAnsi="標楷體"/>
        </w:rPr>
      </w:pPr>
      <w:r w:rsidRPr="00C2465A">
        <w:rPr>
          <w:rFonts w:ascii="標楷體" w:eastAsia="標楷體" w:hAnsi="標楷體"/>
          <w:sz w:val="52"/>
        </w:rPr>
        <w:t>國立屏東大學出版品利用清單</w:t>
      </w:r>
    </w:p>
    <w:tbl>
      <w:tblPr>
        <w:tblW w:w="11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9"/>
        <w:gridCol w:w="1761"/>
        <w:gridCol w:w="1309"/>
        <w:gridCol w:w="1276"/>
        <w:gridCol w:w="784"/>
        <w:gridCol w:w="709"/>
        <w:gridCol w:w="709"/>
        <w:gridCol w:w="850"/>
        <w:gridCol w:w="709"/>
        <w:gridCol w:w="1008"/>
        <w:gridCol w:w="840"/>
        <w:gridCol w:w="1346"/>
      </w:tblGrid>
      <w:tr w:rsidR="00302949" w:rsidRPr="00405A60" w:rsidTr="001E7F2E">
        <w:trPr>
          <w:cantSplit/>
          <w:jc w:val="center"/>
        </w:trPr>
        <w:tc>
          <w:tcPr>
            <w:tcW w:w="6308" w:type="dxa"/>
            <w:gridSpan w:val="6"/>
            <w:vAlign w:val="center"/>
          </w:tcPr>
          <w:p w:rsidR="00302949" w:rsidRPr="00405A60" w:rsidRDefault="00302949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出版品基本資訊</w:t>
            </w:r>
          </w:p>
        </w:tc>
        <w:tc>
          <w:tcPr>
            <w:tcW w:w="5462" w:type="dxa"/>
            <w:gridSpan w:val="6"/>
            <w:vAlign w:val="center"/>
          </w:tcPr>
          <w:p w:rsidR="00302949" w:rsidRPr="00405A60" w:rsidRDefault="00302949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同意利用之範圍</w:t>
            </w:r>
          </w:p>
        </w:tc>
      </w:tr>
      <w:tr w:rsidR="00470D2B" w:rsidRPr="00405A60" w:rsidTr="001E7F2E">
        <w:trPr>
          <w:cantSplit/>
          <w:jc w:val="center"/>
        </w:trPr>
        <w:tc>
          <w:tcPr>
            <w:tcW w:w="469" w:type="dxa"/>
            <w:vMerge w:val="restart"/>
            <w:vAlign w:val="center"/>
          </w:tcPr>
          <w:p w:rsidR="00302949" w:rsidRPr="00405A60" w:rsidRDefault="00302949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序號</w:t>
            </w:r>
          </w:p>
        </w:tc>
        <w:tc>
          <w:tcPr>
            <w:tcW w:w="1761" w:type="dxa"/>
            <w:vMerge w:val="restart"/>
            <w:vAlign w:val="center"/>
          </w:tcPr>
          <w:p w:rsidR="00302949" w:rsidRPr="00405A60" w:rsidRDefault="00302949" w:rsidP="006D0860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題名</w:t>
            </w:r>
          </w:p>
        </w:tc>
        <w:tc>
          <w:tcPr>
            <w:tcW w:w="1309" w:type="dxa"/>
            <w:vMerge w:val="restart"/>
            <w:vAlign w:val="center"/>
          </w:tcPr>
          <w:p w:rsidR="00302949" w:rsidRPr="006D0860" w:rsidRDefault="001E7F2E" w:rsidP="006D0860">
            <w:pPr>
              <w:spacing w:line="0" w:lineRule="atLeast"/>
              <w:ind w:rightChars="72" w:right="17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ISBN/</w:t>
            </w:r>
            <w:proofErr w:type="spellStart"/>
            <w:r w:rsidR="00302949" w:rsidRPr="006D0860">
              <w:rPr>
                <w:rFonts w:ascii="標楷體" w:eastAsia="標楷體" w:hAnsi="標楷體"/>
              </w:rPr>
              <w:t>GPN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302949" w:rsidRPr="00405A60" w:rsidRDefault="00302949" w:rsidP="006D0860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出版年月</w:t>
            </w:r>
          </w:p>
        </w:tc>
        <w:tc>
          <w:tcPr>
            <w:tcW w:w="784" w:type="dxa"/>
            <w:vMerge w:val="restart"/>
            <w:vAlign w:val="center"/>
          </w:tcPr>
          <w:p w:rsidR="00302949" w:rsidRPr="00405A60" w:rsidRDefault="00302949" w:rsidP="006D0860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精</w:t>
            </w:r>
            <w:r w:rsidRPr="00405A60">
              <w:rPr>
                <w:rFonts w:eastAsia="標楷體"/>
              </w:rPr>
              <w:t>/</w:t>
            </w:r>
            <w:r w:rsidRPr="00405A60">
              <w:rPr>
                <w:rFonts w:eastAsia="標楷體" w:hAnsi="標楷體"/>
              </w:rPr>
              <w:t>平裝</w:t>
            </w:r>
          </w:p>
        </w:tc>
        <w:tc>
          <w:tcPr>
            <w:tcW w:w="709" w:type="dxa"/>
            <w:vMerge w:val="restart"/>
            <w:vAlign w:val="center"/>
          </w:tcPr>
          <w:p w:rsidR="00302949" w:rsidRPr="00405A60" w:rsidRDefault="00302949" w:rsidP="006D0860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定價</w:t>
            </w:r>
          </w:p>
        </w:tc>
        <w:tc>
          <w:tcPr>
            <w:tcW w:w="3276" w:type="dxa"/>
            <w:gridSpan w:val="4"/>
            <w:vAlign w:val="center"/>
          </w:tcPr>
          <w:p w:rsidR="00302949" w:rsidRPr="00405A60" w:rsidRDefault="00302949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部分同意（可複選）</w:t>
            </w:r>
          </w:p>
        </w:tc>
        <w:tc>
          <w:tcPr>
            <w:tcW w:w="840" w:type="dxa"/>
            <w:vAlign w:val="center"/>
          </w:tcPr>
          <w:p w:rsidR="00302949" w:rsidRPr="00405A60" w:rsidRDefault="00302949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全部同意</w:t>
            </w:r>
          </w:p>
        </w:tc>
        <w:tc>
          <w:tcPr>
            <w:tcW w:w="1346" w:type="dxa"/>
            <w:vAlign w:val="center"/>
          </w:tcPr>
          <w:p w:rsidR="00302949" w:rsidRPr="00405A60" w:rsidRDefault="00302949" w:rsidP="00763F81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備註</w:t>
            </w:r>
          </w:p>
        </w:tc>
      </w:tr>
      <w:tr w:rsidR="00470D2B" w:rsidRPr="00405A60" w:rsidTr="001E7F2E">
        <w:trPr>
          <w:cantSplit/>
          <w:trHeight w:val="647"/>
          <w:jc w:val="center"/>
        </w:trPr>
        <w:tc>
          <w:tcPr>
            <w:tcW w:w="46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70D2B" w:rsidRPr="00405A60" w:rsidRDefault="00470D2B" w:rsidP="00302949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數位典藏</w:t>
            </w:r>
          </w:p>
        </w:tc>
        <w:tc>
          <w:tcPr>
            <w:tcW w:w="850" w:type="dxa"/>
            <w:vMerge w:val="restart"/>
            <w:vAlign w:val="center"/>
          </w:tcPr>
          <w:p w:rsidR="00470D2B" w:rsidRPr="00405A60" w:rsidRDefault="00470D2B" w:rsidP="00302949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數位閱覽服務</w:t>
            </w:r>
          </w:p>
        </w:tc>
        <w:tc>
          <w:tcPr>
            <w:tcW w:w="709" w:type="dxa"/>
            <w:vMerge w:val="restart"/>
            <w:vAlign w:val="center"/>
          </w:tcPr>
          <w:p w:rsidR="00470D2B" w:rsidRPr="00405A60" w:rsidRDefault="00470D2B" w:rsidP="00302949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  <w:r w:rsidRPr="00405A60">
              <w:rPr>
                <w:rFonts w:eastAsia="標楷體" w:hAnsi="標楷體"/>
              </w:rPr>
              <w:t>部分內容試閱</w:t>
            </w:r>
          </w:p>
        </w:tc>
        <w:tc>
          <w:tcPr>
            <w:tcW w:w="1008" w:type="dxa"/>
            <w:vMerge w:val="restart"/>
            <w:vAlign w:val="center"/>
          </w:tcPr>
          <w:p w:rsidR="00470D2B" w:rsidRPr="00A84A31" w:rsidRDefault="00470D2B" w:rsidP="00302949">
            <w:pPr>
              <w:pStyle w:val="3"/>
              <w:ind w:rightChars="-10" w:right="-24"/>
              <w:jc w:val="center"/>
              <w:rPr>
                <w:kern w:val="2"/>
                <w:sz w:val="24"/>
                <w:lang w:val="en-US" w:eastAsia="zh-TW"/>
              </w:rPr>
            </w:pPr>
            <w:r w:rsidRPr="00A84A31">
              <w:rPr>
                <w:rFonts w:hAnsi="標楷體"/>
                <w:kern w:val="2"/>
                <w:sz w:val="24"/>
                <w:lang w:val="en-US" w:eastAsia="zh-TW"/>
              </w:rPr>
              <w:t>製作電子書銷售</w:t>
            </w:r>
          </w:p>
        </w:tc>
        <w:tc>
          <w:tcPr>
            <w:tcW w:w="840" w:type="dxa"/>
            <w:vMerge w:val="restart"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</w:tr>
      <w:tr w:rsidR="00470D2B" w:rsidRPr="00405A60" w:rsidTr="001E7F2E">
        <w:trPr>
          <w:cantSplit/>
          <w:trHeight w:val="293"/>
          <w:jc w:val="center"/>
        </w:trPr>
        <w:tc>
          <w:tcPr>
            <w:tcW w:w="46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761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784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850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008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840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tc>
          <w:tcPr>
            <w:tcW w:w="1346" w:type="dxa"/>
            <w:vMerge/>
            <w:vAlign w:val="center"/>
          </w:tcPr>
          <w:p w:rsidR="00470D2B" w:rsidRPr="00405A60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</w:rPr>
            </w:pPr>
          </w:p>
        </w:tc>
        <w:bookmarkStart w:id="0" w:name="_GoBack"/>
        <w:bookmarkEnd w:id="0"/>
      </w:tr>
      <w:tr w:rsidR="00470D2B" w:rsidRPr="0087525D" w:rsidTr="001E7F2E">
        <w:trPr>
          <w:cantSplit/>
          <w:trHeight w:val="312"/>
          <w:jc w:val="center"/>
        </w:trPr>
        <w:tc>
          <w:tcPr>
            <w:tcW w:w="469" w:type="dxa"/>
            <w:vMerge w:val="restart"/>
            <w:vAlign w:val="center"/>
          </w:tcPr>
          <w:p w:rsidR="00470D2B" w:rsidRPr="00302949" w:rsidRDefault="00470D2B" w:rsidP="00D33FBF">
            <w:pPr>
              <w:spacing w:line="0" w:lineRule="atLeast"/>
              <w:ind w:rightChars="72" w:right="173"/>
              <w:jc w:val="center"/>
              <w:rPr>
                <w:rFonts w:ascii="標楷體" w:eastAsia="標楷體" w:hAnsi="標楷體"/>
                <w:highlight w:val="yellow"/>
              </w:rPr>
            </w:pPr>
            <w:r w:rsidRPr="00302949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61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rPr>
                <w:rFonts w:ascii="標楷體" w:eastAsia="標楷體" w:hAnsi="標楷體"/>
                <w:sz w:val="22"/>
                <w:highlight w:val="yellow"/>
              </w:rPr>
            </w:pPr>
          </w:p>
        </w:tc>
        <w:tc>
          <w:tcPr>
            <w:tcW w:w="1309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jc w:val="center"/>
              <w:rPr>
                <w:rFonts w:eastAsia="標楷體"/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</w:p>
        </w:tc>
        <w:tc>
          <w:tcPr>
            <w:tcW w:w="784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008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  <w:r w:rsidRPr="00302949">
              <w:rPr>
                <w:rFonts w:eastAsia="標楷體"/>
                <w:highlight w:val="yellow"/>
              </w:rPr>
              <w:sym w:font="Wingdings 2" w:char="F050"/>
            </w:r>
          </w:p>
        </w:tc>
        <w:tc>
          <w:tcPr>
            <w:tcW w:w="1346" w:type="dxa"/>
            <w:vMerge w:val="restart"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</w:tr>
      <w:tr w:rsidR="00470D2B" w:rsidRPr="0087525D" w:rsidTr="001E7F2E">
        <w:trPr>
          <w:cantSplit/>
          <w:trHeight w:val="293"/>
          <w:jc w:val="center"/>
        </w:trPr>
        <w:tc>
          <w:tcPr>
            <w:tcW w:w="46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761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84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008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</w:tr>
      <w:tr w:rsidR="00470D2B" w:rsidRPr="0087525D" w:rsidTr="001E7F2E">
        <w:trPr>
          <w:cantSplit/>
          <w:trHeight w:val="293"/>
          <w:jc w:val="center"/>
        </w:trPr>
        <w:tc>
          <w:tcPr>
            <w:tcW w:w="46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761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84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008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</w:tr>
      <w:tr w:rsidR="00470D2B" w:rsidRPr="0087525D" w:rsidTr="001E7F2E">
        <w:trPr>
          <w:cantSplit/>
          <w:trHeight w:val="293"/>
          <w:jc w:val="center"/>
        </w:trPr>
        <w:tc>
          <w:tcPr>
            <w:tcW w:w="46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761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84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008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</w:tr>
      <w:tr w:rsidR="00470D2B" w:rsidRPr="0087525D" w:rsidTr="001E7F2E">
        <w:trPr>
          <w:cantSplit/>
          <w:trHeight w:val="293"/>
          <w:jc w:val="center"/>
        </w:trPr>
        <w:tc>
          <w:tcPr>
            <w:tcW w:w="46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761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27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84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5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709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008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840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  <w:tc>
          <w:tcPr>
            <w:tcW w:w="1346" w:type="dxa"/>
            <w:vMerge/>
            <w:vAlign w:val="center"/>
          </w:tcPr>
          <w:p w:rsidR="00470D2B" w:rsidRPr="0087525D" w:rsidRDefault="00470D2B" w:rsidP="00D33FBF">
            <w:pPr>
              <w:spacing w:line="0" w:lineRule="atLeast"/>
              <w:ind w:rightChars="72" w:right="173"/>
              <w:jc w:val="center"/>
              <w:rPr>
                <w:rFonts w:eastAsia="標楷體"/>
                <w:highlight w:val="yellow"/>
              </w:rPr>
            </w:pPr>
          </w:p>
        </w:tc>
      </w:tr>
    </w:tbl>
    <w:p w:rsidR="00302949" w:rsidRDefault="00302949">
      <w:pPr>
        <w:rPr>
          <w:rFonts w:ascii="標楷體" w:eastAsia="標楷體" w:hAnsi="標楷體"/>
        </w:rPr>
      </w:pPr>
    </w:p>
    <w:p w:rsidR="006D0860" w:rsidRPr="00E85B0C" w:rsidRDefault="006D0860" w:rsidP="006D0860">
      <w:pPr>
        <w:spacing w:line="200" w:lineRule="exact"/>
        <w:ind w:left="480" w:rightChars="72" w:right="173"/>
        <w:rPr>
          <w:rFonts w:eastAsia="標楷體"/>
          <w:sz w:val="22"/>
        </w:rPr>
      </w:pPr>
      <w:r w:rsidRPr="00E85B0C">
        <w:rPr>
          <w:rFonts w:eastAsia="標楷體" w:hAnsi="標楷體"/>
          <w:sz w:val="22"/>
        </w:rPr>
        <w:t>一、同意利用之範圍，不限地域及時間，說明如次：</w:t>
      </w:r>
    </w:p>
    <w:p w:rsidR="006D0860" w:rsidRPr="00E85B0C" w:rsidRDefault="006D0860" w:rsidP="006D0860">
      <w:pPr>
        <w:spacing w:line="200" w:lineRule="exact"/>
        <w:ind w:left="480" w:rightChars="72" w:right="173"/>
        <w:rPr>
          <w:rFonts w:eastAsia="標楷體"/>
          <w:sz w:val="22"/>
        </w:rPr>
      </w:pPr>
      <w:r w:rsidRPr="00E85B0C">
        <w:rPr>
          <w:rFonts w:eastAsia="標楷體" w:hAnsi="標楷體"/>
          <w:sz w:val="22"/>
        </w:rPr>
        <w:t>（一）數位典藏：指基於文獻保存之目的，由</w:t>
      </w:r>
      <w:r w:rsidR="009118D9" w:rsidRPr="00E85B0C">
        <w:rPr>
          <w:rFonts w:eastAsia="標楷體" w:hAnsi="標楷體"/>
          <w:sz w:val="22"/>
        </w:rPr>
        <w:t>本校</w:t>
      </w:r>
      <w:r w:rsidRPr="00E85B0C">
        <w:rPr>
          <w:rFonts w:eastAsia="標楷體" w:hAnsi="標楷體"/>
          <w:sz w:val="22"/>
        </w:rPr>
        <w:t>及授權他人進行數位化掃描、儲存及收錄於資料庫。（涉及重製權及編輯權）</w:t>
      </w:r>
    </w:p>
    <w:p w:rsidR="006D0860" w:rsidRPr="00E85B0C" w:rsidRDefault="006D0860" w:rsidP="006D0860">
      <w:pPr>
        <w:spacing w:line="200" w:lineRule="exact"/>
        <w:ind w:leftChars="200" w:left="1140" w:rightChars="72" w:right="173" w:hangingChars="300" w:hanging="660"/>
        <w:rPr>
          <w:rFonts w:eastAsia="標楷體"/>
          <w:sz w:val="22"/>
        </w:rPr>
      </w:pPr>
      <w:r w:rsidRPr="00E85B0C">
        <w:rPr>
          <w:rFonts w:eastAsia="標楷體" w:hAnsi="標楷體"/>
          <w:sz w:val="22"/>
        </w:rPr>
        <w:t>（二）數位閱覽服務：指基於寄存服務需求，促進</w:t>
      </w:r>
      <w:r w:rsidR="009118D9" w:rsidRPr="00E85B0C">
        <w:rPr>
          <w:rFonts w:eastAsia="標楷體" w:hAnsi="標楷體"/>
          <w:sz w:val="22"/>
        </w:rPr>
        <w:t>本校</w:t>
      </w:r>
      <w:r w:rsidRPr="00E85B0C">
        <w:rPr>
          <w:rFonts w:eastAsia="標楷體" w:hAnsi="標楷體"/>
          <w:sz w:val="22"/>
        </w:rPr>
        <w:t>出版品之</w:t>
      </w:r>
      <w:r w:rsidRPr="00E85B0C">
        <w:rPr>
          <w:rFonts w:eastAsia="標楷體" w:hAnsi="標楷體"/>
          <w:b/>
          <w:sz w:val="22"/>
        </w:rPr>
        <w:t>免費</w:t>
      </w:r>
      <w:r w:rsidRPr="00E85B0C">
        <w:rPr>
          <w:rFonts w:eastAsia="標楷體" w:hAnsi="標楷體"/>
          <w:sz w:val="22"/>
        </w:rPr>
        <w:t>流通利用，由</w:t>
      </w:r>
      <w:r w:rsidR="009118D9" w:rsidRPr="00E85B0C">
        <w:rPr>
          <w:rFonts w:eastAsia="標楷體" w:hAnsi="標楷體"/>
          <w:sz w:val="22"/>
        </w:rPr>
        <w:t>本校</w:t>
      </w:r>
      <w:r w:rsidRPr="00E85B0C">
        <w:rPr>
          <w:rFonts w:eastAsia="標楷體" w:hAnsi="標楷體"/>
          <w:sz w:val="22"/>
        </w:rPr>
        <w:t>進行數位化掃描、儲存、收錄於資料庫，並以非營利方式</w:t>
      </w:r>
      <w:proofErr w:type="gramStart"/>
      <w:r w:rsidRPr="00E85B0C">
        <w:rPr>
          <w:rFonts w:eastAsia="標楷體" w:hAnsi="標楷體"/>
          <w:sz w:val="22"/>
        </w:rPr>
        <w:t>提供線上檢索</w:t>
      </w:r>
      <w:proofErr w:type="gramEnd"/>
      <w:r w:rsidRPr="00E85B0C">
        <w:rPr>
          <w:rFonts w:eastAsia="標楷體" w:hAnsi="標楷體"/>
          <w:sz w:val="22"/>
        </w:rPr>
        <w:t>、瀏覽或下載</w:t>
      </w:r>
      <w:proofErr w:type="gramStart"/>
      <w:r w:rsidRPr="00E85B0C">
        <w:rPr>
          <w:rFonts w:eastAsia="標楷體" w:hAnsi="標楷體"/>
          <w:sz w:val="22"/>
        </w:rPr>
        <w:t>借閱等服務</w:t>
      </w:r>
      <w:proofErr w:type="gramEnd"/>
      <w:r w:rsidRPr="00E85B0C">
        <w:rPr>
          <w:rFonts w:eastAsia="標楷體" w:hAnsi="標楷體"/>
          <w:sz w:val="22"/>
        </w:rPr>
        <w:t>。（涉及重製權、編輯權及公開傳輸權）</w:t>
      </w:r>
    </w:p>
    <w:p w:rsidR="006D0860" w:rsidRPr="00E85B0C" w:rsidRDefault="006D0860" w:rsidP="006D0860">
      <w:pPr>
        <w:spacing w:line="200" w:lineRule="exact"/>
        <w:ind w:leftChars="200" w:left="1140" w:rightChars="72" w:right="173" w:hangingChars="300" w:hanging="660"/>
        <w:rPr>
          <w:rFonts w:eastAsia="標楷體"/>
          <w:sz w:val="22"/>
        </w:rPr>
      </w:pPr>
      <w:r w:rsidRPr="00E85B0C">
        <w:rPr>
          <w:rFonts w:eastAsia="標楷體" w:hAnsi="標楷體"/>
          <w:sz w:val="22"/>
        </w:rPr>
        <w:t>（三）部分內容試</w:t>
      </w:r>
      <w:proofErr w:type="gramStart"/>
      <w:r w:rsidRPr="00E85B0C">
        <w:rPr>
          <w:rFonts w:eastAsia="標楷體" w:hAnsi="標楷體"/>
          <w:sz w:val="22"/>
        </w:rPr>
        <w:t>閱</w:t>
      </w:r>
      <w:proofErr w:type="gramEnd"/>
      <w:r w:rsidRPr="00E85B0C">
        <w:rPr>
          <w:rFonts w:eastAsia="標楷體" w:hAnsi="標楷體"/>
          <w:sz w:val="22"/>
        </w:rPr>
        <w:t>：指基於出版品銷售或推廣流通目的，由</w:t>
      </w:r>
      <w:r w:rsidR="009118D9" w:rsidRPr="00E85B0C">
        <w:rPr>
          <w:rFonts w:eastAsia="標楷體" w:hAnsi="標楷體"/>
          <w:sz w:val="22"/>
        </w:rPr>
        <w:t>本校</w:t>
      </w:r>
      <w:r w:rsidRPr="00E85B0C">
        <w:rPr>
          <w:rFonts w:eastAsia="標楷體" w:hAnsi="標楷體"/>
          <w:sz w:val="22"/>
        </w:rPr>
        <w:t>及授權他人以出版品之前十頁內容為原則，進行數位化掃瞄、儲存、收錄於資料庫，並提供使用者試閱之服務。（涉及重製權、編輯權及公開傳輸權）</w:t>
      </w:r>
    </w:p>
    <w:p w:rsidR="006D0860" w:rsidRPr="00E85B0C" w:rsidRDefault="006D0860" w:rsidP="006D0860">
      <w:pPr>
        <w:spacing w:line="200" w:lineRule="exact"/>
        <w:ind w:leftChars="201" w:left="1142" w:rightChars="72" w:right="173" w:hangingChars="300" w:hanging="660"/>
        <w:rPr>
          <w:rFonts w:eastAsia="標楷體"/>
          <w:sz w:val="22"/>
        </w:rPr>
      </w:pPr>
      <w:r w:rsidRPr="00E85B0C">
        <w:rPr>
          <w:rFonts w:eastAsia="標楷體" w:hAnsi="標楷體"/>
          <w:sz w:val="22"/>
        </w:rPr>
        <w:t>（四）製作電子書銷售：指同意</w:t>
      </w:r>
      <w:r w:rsidR="00F457FB" w:rsidRPr="00E85B0C">
        <w:rPr>
          <w:rFonts w:eastAsia="標楷體" w:hAnsi="標楷體"/>
          <w:sz w:val="22"/>
        </w:rPr>
        <w:t>本校</w:t>
      </w:r>
      <w:r w:rsidRPr="00E85B0C">
        <w:rPr>
          <w:rFonts w:eastAsia="標楷體" w:hAnsi="標楷體"/>
          <w:sz w:val="22"/>
        </w:rPr>
        <w:t>及授權他人以</w:t>
      </w:r>
      <w:r w:rsidRPr="00E85B0C">
        <w:rPr>
          <w:rFonts w:eastAsia="標楷體"/>
          <w:sz w:val="22"/>
        </w:rPr>
        <w:t>PDF</w:t>
      </w:r>
      <w:r w:rsidRPr="00E85B0C">
        <w:rPr>
          <w:rFonts w:eastAsia="標楷體" w:hAnsi="標楷體"/>
          <w:sz w:val="22"/>
        </w:rPr>
        <w:t>格式或其他適合網路瀏覽之電子</w:t>
      </w:r>
      <w:proofErr w:type="gramStart"/>
      <w:r w:rsidRPr="00E85B0C">
        <w:rPr>
          <w:rFonts w:eastAsia="標楷體" w:hAnsi="標楷體"/>
          <w:sz w:val="22"/>
        </w:rPr>
        <w:t>檔</w:t>
      </w:r>
      <w:proofErr w:type="gramEnd"/>
      <w:r w:rsidRPr="00E85B0C">
        <w:rPr>
          <w:rFonts w:eastAsia="標楷體" w:hAnsi="標楷體"/>
          <w:sz w:val="22"/>
        </w:rPr>
        <w:t>格式儲存、收錄於資料庫，並提供利用及銷售之服務。（涉及重製權、編輯權及公開傳輸權）</w:t>
      </w:r>
    </w:p>
    <w:p w:rsidR="006D0860" w:rsidRDefault="006D0860" w:rsidP="006D0860">
      <w:pPr>
        <w:ind w:firstLine="480"/>
        <w:rPr>
          <w:rFonts w:eastAsia="標楷體" w:hAnsi="標楷體"/>
          <w:sz w:val="22"/>
        </w:rPr>
      </w:pPr>
      <w:r w:rsidRPr="00E85B0C">
        <w:rPr>
          <w:rFonts w:eastAsia="標楷體" w:hAnsi="標楷體"/>
          <w:sz w:val="22"/>
        </w:rPr>
        <w:t>（</w:t>
      </w:r>
      <w:r w:rsidR="00470D2B" w:rsidRPr="00E85B0C">
        <w:rPr>
          <w:rFonts w:eastAsia="標楷體" w:hAnsi="標楷體" w:hint="eastAsia"/>
          <w:sz w:val="22"/>
        </w:rPr>
        <w:t>五</w:t>
      </w:r>
      <w:r w:rsidRPr="00E85B0C">
        <w:rPr>
          <w:rFonts w:eastAsia="標楷體" w:hAnsi="標楷體"/>
          <w:sz w:val="22"/>
        </w:rPr>
        <w:t>）「全部同意」係指事先取得所同意之出版品，以各種方法，不限地域、時間、內容利用該出版品及授權他人利用之權利。</w:t>
      </w:r>
    </w:p>
    <w:tbl>
      <w:tblPr>
        <w:tblW w:w="4402" w:type="pct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55"/>
        <w:gridCol w:w="10281"/>
      </w:tblGrid>
      <w:tr w:rsidR="00C2465A" w:rsidTr="00C2465A">
        <w:trPr>
          <w:trHeight w:val="660"/>
          <w:jc w:val="center"/>
        </w:trPr>
        <w:tc>
          <w:tcPr>
            <w:tcW w:w="799" w:type="pct"/>
            <w:shd w:val="clear" w:color="auto" w:fill="auto"/>
            <w:noWrap/>
            <w:vAlign w:val="center"/>
          </w:tcPr>
          <w:p w:rsidR="00C2465A" w:rsidRPr="009B5E01" w:rsidRDefault="00C2465A" w:rsidP="00C2465A">
            <w:pPr>
              <w:rPr>
                <w:rFonts w:ascii="標楷體" w:eastAsia="標楷體" w:hAnsi="標楷體"/>
              </w:rPr>
            </w:pPr>
            <w:r w:rsidRPr="009B5E01">
              <w:rPr>
                <w:rFonts w:ascii="標楷體" w:eastAsia="標楷體" w:hAnsi="標楷體" w:hint="eastAsia"/>
              </w:rPr>
              <w:t>申請單位核章：</w:t>
            </w:r>
          </w:p>
        </w:tc>
        <w:tc>
          <w:tcPr>
            <w:tcW w:w="4201" w:type="pct"/>
            <w:shd w:val="clear" w:color="auto" w:fill="auto"/>
            <w:vAlign w:val="center"/>
          </w:tcPr>
          <w:p w:rsidR="00C2465A" w:rsidRDefault="00C2465A" w:rsidP="00D33FBF">
            <w:pPr>
              <w:rPr>
                <w:rFonts w:ascii="標楷體" w:eastAsia="標楷體" w:hAnsi="標楷體"/>
                <w:u w:val="single"/>
              </w:rPr>
            </w:pPr>
          </w:p>
        </w:tc>
      </w:tr>
    </w:tbl>
    <w:p w:rsidR="00C2465A" w:rsidRPr="00E85B0C" w:rsidRDefault="00C2465A" w:rsidP="00C2465A">
      <w:pPr>
        <w:ind w:firstLine="480"/>
        <w:rPr>
          <w:rFonts w:ascii="標楷體" w:eastAsia="標楷體" w:hAnsi="標楷體"/>
          <w:sz w:val="28"/>
        </w:rPr>
      </w:pPr>
    </w:p>
    <w:sectPr w:rsidR="00C2465A" w:rsidRPr="00E85B0C" w:rsidSect="00302949">
      <w:headerReference w:type="default" r:id="rId6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BB" w:rsidRDefault="003B57BB" w:rsidP="003B57BB">
      <w:r>
        <w:separator/>
      </w:r>
    </w:p>
  </w:endnote>
  <w:endnote w:type="continuationSeparator" w:id="0">
    <w:p w:rsidR="003B57BB" w:rsidRDefault="003B57BB" w:rsidP="003B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BB" w:rsidRDefault="003B57BB" w:rsidP="003B57BB">
      <w:r>
        <w:separator/>
      </w:r>
    </w:p>
  </w:footnote>
  <w:footnote w:type="continuationSeparator" w:id="0">
    <w:p w:rsidR="003B57BB" w:rsidRDefault="003B57BB" w:rsidP="003B57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7BB" w:rsidRDefault="003B57BB">
    <w:pPr>
      <w:pStyle w:val="a3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7810500</wp:posOffset>
              </wp:positionH>
              <wp:positionV relativeFrom="paragraph">
                <wp:posOffset>126365</wp:posOffset>
              </wp:positionV>
              <wp:extent cx="800100" cy="1404620"/>
              <wp:effectExtent l="19050" t="19050" r="19050" b="1143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4925" cmpd="thickThin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B57BB" w:rsidRPr="003B57BB" w:rsidRDefault="003B57BB" w:rsidP="003B57BB">
                          <w:pPr>
                            <w:jc w:val="right"/>
                            <w:rPr>
                              <w:rFonts w:ascii="標楷體" w:eastAsia="標楷體" w:hAnsi="標楷體"/>
                              <w:sz w:val="18"/>
                            </w:rPr>
                          </w:pPr>
                          <w:r w:rsidRPr="003B57BB">
                            <w:rPr>
                              <w:rFonts w:ascii="標楷體" w:eastAsia="標楷體" w:hAnsi="標楷體"/>
                              <w:sz w:val="18"/>
                            </w:rPr>
                            <w:t>110.03.02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615pt;margin-top:9.95pt;width:6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" strokeweight="2.75pt">
              <v:stroke linestyle="thickThin"/>
              <v:textbox style="mso-fit-shape-to-text:t">
                <w:txbxContent>
                  <w:p w:rsidR="003B57BB" w:rsidRPr="003B57BB" w:rsidRDefault="003B57BB" w:rsidP="003B57BB">
                    <w:pPr>
                      <w:jc w:val="right"/>
                      <w:rPr>
                        <w:rFonts w:ascii="標楷體" w:eastAsia="標楷體" w:hAnsi="標楷體"/>
                        <w:sz w:val="18"/>
                      </w:rPr>
                    </w:pPr>
                    <w:r w:rsidRPr="003B57BB">
                      <w:rPr>
                        <w:rFonts w:ascii="標楷體" w:eastAsia="標楷體" w:hAnsi="標楷體"/>
                        <w:sz w:val="18"/>
                      </w:rPr>
                      <w:t>110.03.02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949"/>
    <w:rsid w:val="0010393F"/>
    <w:rsid w:val="001A510C"/>
    <w:rsid w:val="001E7F2E"/>
    <w:rsid w:val="001F0B90"/>
    <w:rsid w:val="00302949"/>
    <w:rsid w:val="003B57BB"/>
    <w:rsid w:val="00470D2B"/>
    <w:rsid w:val="006D0860"/>
    <w:rsid w:val="00763F81"/>
    <w:rsid w:val="009118D9"/>
    <w:rsid w:val="00C2465A"/>
    <w:rsid w:val="00E85B0C"/>
    <w:rsid w:val="00F45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1D8E1B-B3B6-4050-AE83-C26FD4C3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302949"/>
    <w:pPr>
      <w:spacing w:line="0" w:lineRule="atLeast"/>
      <w:ind w:rightChars="72" w:right="173"/>
      <w:jc w:val="distribute"/>
    </w:pPr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character" w:customStyle="1" w:styleId="30">
    <w:name w:val="本文 3 字元"/>
    <w:basedOn w:val="a0"/>
    <w:link w:val="3"/>
    <w:rsid w:val="00302949"/>
    <w:rPr>
      <w:rFonts w:ascii="Times New Roman" w:eastAsia="標楷體" w:hAnsi="Times New Roman" w:cs="Times New Roman"/>
      <w:kern w:val="0"/>
      <w:sz w:val="20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3B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B57B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B57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B57B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研究發展處技術合作組鄭詩昭</dc:creator>
  <cp:keywords/>
  <dc:description/>
  <cp:lastModifiedBy>研究發展處技術合作組鄭詩昭</cp:lastModifiedBy>
  <cp:revision>11</cp:revision>
  <cp:lastPrinted>2021-02-17T02:23:00Z</cp:lastPrinted>
  <dcterms:created xsi:type="dcterms:W3CDTF">2021-02-17T02:00:00Z</dcterms:created>
  <dcterms:modified xsi:type="dcterms:W3CDTF">2021-02-23T01:48:00Z</dcterms:modified>
</cp:coreProperties>
</file>