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612A1" w14:textId="77777777" w:rsidR="00532377" w:rsidRPr="00D01F03" w:rsidRDefault="00000000" w:rsidP="00532377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noProof/>
          <w:color w:val="FF0000"/>
          <w:sz w:val="36"/>
          <w:szCs w:val="36"/>
          <w:highlight w:val="yellow"/>
        </w:rPr>
        <w:pict w14:anchorId="379D3B52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-89.4pt;margin-top:-71.25pt;width:544.35pt;height:87.05pt;z-index:251661312;mso-width-relative:margin;mso-height-relative:margin" filled="f" stroked="f">
            <v:textbox style="mso-next-textbox:#_x0000_s2053">
              <w:txbxContent>
                <w:p w14:paraId="589D2B1F" w14:textId="77777777" w:rsidR="00F05871" w:rsidRPr="00F05871" w:rsidRDefault="00F05871">
                  <w:pPr>
                    <w:rPr>
                      <w:rFonts w:ascii="標楷體" w:eastAsia="標楷體" w:hAnsi="標楷體"/>
                      <w:color w:val="FF0000"/>
                      <w:sz w:val="30"/>
                      <w:szCs w:val="30"/>
                    </w:rPr>
                  </w:pPr>
                  <w:r w:rsidRPr="00F05871">
                    <w:rPr>
                      <w:rFonts w:ascii="標楷體" w:eastAsia="標楷體" w:hAnsi="標楷體" w:hint="eastAsia"/>
                      <w:color w:val="FF0000"/>
                      <w:sz w:val="30"/>
                      <w:szCs w:val="30"/>
                    </w:rPr>
                    <w:t>黃色部分由申請單位填列！</w:t>
                  </w:r>
                </w:p>
                <w:p w14:paraId="208C2033" w14:textId="77777777" w:rsidR="00F05871" w:rsidRPr="00F05871" w:rsidRDefault="00F05871">
                  <w:pPr>
                    <w:rPr>
                      <w:rFonts w:ascii="標楷體" w:eastAsia="標楷體" w:hAnsi="標楷體"/>
                      <w:color w:val="FF0000"/>
                      <w:sz w:val="30"/>
                      <w:szCs w:val="30"/>
                    </w:rPr>
                  </w:pPr>
                  <w:r w:rsidRPr="00F05871">
                    <w:rPr>
                      <w:rFonts w:ascii="標楷體" w:eastAsia="標楷體" w:hAnsi="標楷體" w:hint="eastAsia"/>
                      <w:color w:val="FF0000"/>
                      <w:sz w:val="30"/>
                      <w:szCs w:val="30"/>
                    </w:rPr>
                    <w:t>版權頁內容申請單位可依實際情況進行增列；黑體字部分</w:t>
                  </w:r>
                  <w:proofErr w:type="gramStart"/>
                  <w:r w:rsidRPr="00F05871">
                    <w:rPr>
                      <w:rFonts w:ascii="標楷體" w:eastAsia="標楷體" w:hAnsi="標楷體" w:hint="eastAsia"/>
                      <w:color w:val="FF0000"/>
                      <w:sz w:val="30"/>
                      <w:szCs w:val="30"/>
                    </w:rPr>
                    <w:t>為必填項目</w:t>
                  </w:r>
                  <w:proofErr w:type="gramEnd"/>
                  <w:r w:rsidRPr="00F05871">
                    <w:rPr>
                      <w:rFonts w:ascii="標楷體" w:eastAsia="標楷體" w:hAnsi="標楷體" w:hint="eastAsia"/>
                      <w:color w:val="FF0000"/>
                      <w:sz w:val="30"/>
                      <w:szCs w:val="30"/>
                    </w:rPr>
                    <w:t>，請勿刪除。</w:t>
                  </w:r>
                </w:p>
              </w:txbxContent>
            </v:textbox>
          </v:shape>
        </w:pict>
      </w:r>
    </w:p>
    <w:p w14:paraId="08C59710" w14:textId="77777777" w:rsidR="00532377" w:rsidRPr="00D01F03" w:rsidRDefault="00532377" w:rsidP="00532377">
      <w:pPr>
        <w:jc w:val="center"/>
        <w:rPr>
          <w:rFonts w:ascii="Times New Roman" w:eastAsia="標楷體" w:hAnsi="Times New Roman"/>
          <w:b/>
          <w:szCs w:val="24"/>
        </w:rPr>
      </w:pPr>
    </w:p>
    <w:p w14:paraId="1F40FBDC" w14:textId="77777777" w:rsidR="00EA66CE" w:rsidRPr="00D01F03" w:rsidRDefault="00EA66CE" w:rsidP="00532377">
      <w:pPr>
        <w:jc w:val="center"/>
        <w:rPr>
          <w:rFonts w:ascii="Times New Roman" w:eastAsia="標楷體" w:hAnsi="Times New Roman"/>
          <w:b/>
          <w:szCs w:val="24"/>
        </w:rPr>
      </w:pPr>
    </w:p>
    <w:p w14:paraId="1B0ADF7F" w14:textId="77777777" w:rsidR="002340FE" w:rsidRPr="00D01F03" w:rsidRDefault="00000000" w:rsidP="00EE0755">
      <w:pPr>
        <w:spacing w:afterLines="50" w:after="180" w:line="360" w:lineRule="auto"/>
        <w:jc w:val="center"/>
        <w:rPr>
          <w:rFonts w:ascii="Times New Roman" w:eastAsia="標楷體" w:hAnsi="Times New Roman" w:cs="新細明體"/>
          <w:b/>
          <w:color w:val="FF0000"/>
          <w:spacing w:val="20"/>
          <w:kern w:val="0"/>
          <w:sz w:val="26"/>
          <w:szCs w:val="26"/>
        </w:rPr>
      </w:pPr>
      <w:r>
        <w:rPr>
          <w:rFonts w:ascii="Times New Roman" w:eastAsia="標楷體" w:hAnsi="Times New Roman"/>
          <w:b/>
          <w:noProof/>
          <w:color w:val="FF0000"/>
          <w:sz w:val="26"/>
          <w:szCs w:val="26"/>
          <w:highlight w:val="yellow"/>
        </w:rPr>
        <w:pict w14:anchorId="25F97D4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1" type="#_x0000_t32" style="position:absolute;left:0;text-align:left;margin-left:-.55pt;margin-top:24.35pt;width:416.7pt;height:0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ho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">
            <w10:wrap anchorx="margin"/>
          </v:shape>
        </w:pict>
      </w:r>
      <w:r w:rsidR="00781B34"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書名</w:t>
      </w:r>
      <w:r w:rsidR="00852426"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（請申請單位填列）</w:t>
      </w:r>
    </w:p>
    <w:p w14:paraId="0B2CC3F0" w14:textId="77777777" w:rsidR="002340FE" w:rsidRPr="00D01F03" w:rsidRDefault="002340FE" w:rsidP="005560D3">
      <w:pPr>
        <w:spacing w:line="360" w:lineRule="auto"/>
        <w:rPr>
          <w:rFonts w:ascii="Times New Roman" w:eastAsia="標楷體" w:hAnsi="Times New Roman"/>
          <w:sz w:val="26"/>
          <w:szCs w:val="26"/>
        </w:rPr>
      </w:pPr>
      <w:r w:rsidRPr="00D01F03">
        <w:rPr>
          <w:rFonts w:ascii="Times New Roman" w:eastAsia="標楷體" w:hAnsi="標楷體" w:hint="eastAsia"/>
          <w:sz w:val="26"/>
          <w:szCs w:val="26"/>
        </w:rPr>
        <w:t>出版</w:t>
      </w:r>
      <w:r w:rsidR="00781B34" w:rsidRPr="00D01F03">
        <w:rPr>
          <w:rFonts w:ascii="Times New Roman" w:eastAsia="標楷體" w:hAnsi="標楷體" w:hint="eastAsia"/>
          <w:sz w:val="26"/>
          <w:szCs w:val="26"/>
        </w:rPr>
        <w:t>機關</w:t>
      </w:r>
      <w:r w:rsidRPr="00D01F03">
        <w:rPr>
          <w:rFonts w:ascii="Times New Roman" w:eastAsia="標楷體" w:hAnsi="標楷體" w:hint="eastAsia"/>
          <w:sz w:val="26"/>
          <w:szCs w:val="26"/>
        </w:rPr>
        <w:t>：國立屏東大學</w:t>
      </w:r>
    </w:p>
    <w:p w14:paraId="4F657586" w14:textId="77777777" w:rsidR="002340FE" w:rsidRPr="00D01F03" w:rsidRDefault="002340FE" w:rsidP="005560D3">
      <w:pPr>
        <w:spacing w:line="360" w:lineRule="auto"/>
        <w:rPr>
          <w:rFonts w:ascii="Times New Roman" w:eastAsia="標楷體" w:hAnsi="Times New Roman"/>
          <w:sz w:val="26"/>
          <w:szCs w:val="26"/>
        </w:rPr>
      </w:pPr>
      <w:r w:rsidRPr="00D01F03">
        <w:rPr>
          <w:rFonts w:ascii="Times New Roman" w:eastAsia="標楷體" w:hAnsi="標楷體" w:hint="eastAsia"/>
          <w:sz w:val="26"/>
          <w:szCs w:val="26"/>
        </w:rPr>
        <w:t>地址：</w:t>
      </w:r>
      <w:r w:rsidR="00343642" w:rsidRPr="00D01F03">
        <w:rPr>
          <w:rFonts w:ascii="Times New Roman" w:eastAsia="標楷體" w:hAnsi="Times New Roman" w:hint="eastAsia"/>
          <w:sz w:val="26"/>
          <w:szCs w:val="26"/>
        </w:rPr>
        <w:t>900</w:t>
      </w:r>
      <w:r w:rsidR="00C64850" w:rsidRPr="00D01F03">
        <w:rPr>
          <w:rFonts w:ascii="Times New Roman" w:eastAsia="標楷體" w:hAnsi="標楷體" w:hint="eastAsia"/>
          <w:sz w:val="26"/>
          <w:szCs w:val="26"/>
        </w:rPr>
        <w:t>屏東縣屏東市民生路</w:t>
      </w:r>
      <w:r w:rsidR="00C64850" w:rsidRPr="00D01F03">
        <w:rPr>
          <w:rFonts w:ascii="Times New Roman" w:eastAsia="標楷體" w:hAnsi="Times New Roman" w:hint="eastAsia"/>
          <w:sz w:val="26"/>
          <w:szCs w:val="26"/>
        </w:rPr>
        <w:t>4-18</w:t>
      </w:r>
      <w:r w:rsidR="00C64850" w:rsidRPr="00D01F03">
        <w:rPr>
          <w:rFonts w:ascii="Times New Roman" w:eastAsia="標楷體" w:hAnsi="標楷體" w:hint="eastAsia"/>
          <w:sz w:val="26"/>
          <w:szCs w:val="26"/>
        </w:rPr>
        <w:t>號</w:t>
      </w:r>
    </w:p>
    <w:p w14:paraId="025A7D62" w14:textId="77777777" w:rsidR="002340FE" w:rsidRPr="00D01F03" w:rsidRDefault="002340FE" w:rsidP="005560D3">
      <w:pPr>
        <w:spacing w:line="360" w:lineRule="auto"/>
        <w:rPr>
          <w:rFonts w:ascii="Times New Roman" w:eastAsia="標楷體" w:hAnsi="Times New Roman"/>
          <w:sz w:val="26"/>
          <w:szCs w:val="26"/>
        </w:rPr>
      </w:pPr>
      <w:r w:rsidRPr="00D01F03">
        <w:rPr>
          <w:rFonts w:ascii="Times New Roman" w:eastAsia="標楷體" w:hAnsi="標楷體" w:hint="eastAsia"/>
          <w:sz w:val="26"/>
          <w:szCs w:val="26"/>
        </w:rPr>
        <w:t>電話：</w:t>
      </w:r>
      <w:r w:rsidR="00343642" w:rsidRPr="00D01F03">
        <w:rPr>
          <w:rFonts w:ascii="Times New Roman" w:eastAsia="標楷體" w:hAnsi="標楷體" w:hint="eastAsia"/>
          <w:color w:val="000000" w:themeColor="text1"/>
          <w:sz w:val="26"/>
          <w:szCs w:val="26"/>
        </w:rPr>
        <w:t>（</w:t>
      </w:r>
      <w:r w:rsidRPr="00D01F03">
        <w:rPr>
          <w:rFonts w:ascii="Times New Roman" w:eastAsia="標楷體" w:hAnsi="Times New Roman" w:hint="eastAsia"/>
          <w:sz w:val="26"/>
          <w:szCs w:val="26"/>
        </w:rPr>
        <w:t>08</w:t>
      </w:r>
      <w:r w:rsidR="00343642" w:rsidRPr="00D01F03">
        <w:rPr>
          <w:rFonts w:ascii="Times New Roman" w:eastAsia="標楷體" w:hAnsi="標楷體" w:hint="eastAsia"/>
          <w:color w:val="000000" w:themeColor="text1"/>
          <w:sz w:val="26"/>
          <w:szCs w:val="26"/>
        </w:rPr>
        <w:t>）</w:t>
      </w:r>
      <w:r w:rsidRPr="00D01F03">
        <w:rPr>
          <w:rFonts w:ascii="Times New Roman" w:eastAsia="標楷體" w:hAnsi="Times New Roman" w:hint="eastAsia"/>
          <w:sz w:val="26"/>
          <w:szCs w:val="26"/>
        </w:rPr>
        <w:t>7</w:t>
      </w:r>
      <w:r w:rsidR="00562A44" w:rsidRPr="00D01F03">
        <w:rPr>
          <w:rFonts w:ascii="Times New Roman" w:eastAsia="標楷體" w:hAnsi="Times New Roman" w:hint="eastAsia"/>
          <w:sz w:val="26"/>
          <w:szCs w:val="26"/>
        </w:rPr>
        <w:t>663800</w:t>
      </w:r>
    </w:p>
    <w:p w14:paraId="6488DB10" w14:textId="77777777" w:rsidR="00B85FB3" w:rsidRDefault="00B85FB3" w:rsidP="005560D3">
      <w:pPr>
        <w:spacing w:line="360" w:lineRule="auto"/>
        <w:rPr>
          <w:rFonts w:ascii="Times New Roman" w:eastAsia="標楷體" w:hAnsi="標楷體"/>
          <w:color w:val="000000" w:themeColor="text1"/>
          <w:sz w:val="26"/>
          <w:szCs w:val="26"/>
        </w:rPr>
      </w:pPr>
      <w:r w:rsidRPr="00D01F03">
        <w:rPr>
          <w:rFonts w:ascii="Times New Roman" w:eastAsia="標楷體" w:hAnsi="標楷體" w:hint="eastAsia"/>
          <w:color w:val="000000" w:themeColor="text1"/>
          <w:sz w:val="26"/>
          <w:szCs w:val="26"/>
        </w:rPr>
        <w:t>發</w:t>
      </w:r>
      <w:r w:rsidRPr="00D01F03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 xml:space="preserve"> </w:t>
      </w:r>
      <w:r w:rsidRPr="00D01F03">
        <w:rPr>
          <w:rFonts w:ascii="Times New Roman" w:eastAsia="標楷體" w:hAnsi="標楷體" w:hint="eastAsia"/>
          <w:color w:val="000000" w:themeColor="text1"/>
          <w:sz w:val="26"/>
          <w:szCs w:val="26"/>
        </w:rPr>
        <w:t>行</w:t>
      </w:r>
      <w:r w:rsidRPr="00D01F03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 xml:space="preserve"> </w:t>
      </w:r>
      <w:r w:rsidRPr="00D01F03">
        <w:rPr>
          <w:rFonts w:ascii="Times New Roman" w:eastAsia="標楷體" w:hAnsi="標楷體" w:hint="eastAsia"/>
          <w:color w:val="000000" w:themeColor="text1"/>
          <w:sz w:val="26"/>
          <w:szCs w:val="26"/>
        </w:rPr>
        <w:t>人：</w:t>
      </w:r>
      <w:r w:rsidR="00B40031">
        <w:rPr>
          <w:rFonts w:ascii="Times New Roman" w:eastAsia="標楷體" w:hAnsi="標楷體" w:hint="eastAsia"/>
          <w:color w:val="000000" w:themeColor="text1"/>
          <w:sz w:val="26"/>
          <w:szCs w:val="26"/>
        </w:rPr>
        <w:t>陳永森</w:t>
      </w:r>
    </w:p>
    <w:p w14:paraId="7148D312" w14:textId="77777777" w:rsidR="003D2150" w:rsidRPr="00D01F03" w:rsidRDefault="003D2150" w:rsidP="005560D3">
      <w:pPr>
        <w:spacing w:line="360" w:lineRule="auto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D01F03">
        <w:rPr>
          <w:rFonts w:ascii="Times New Roman" w:eastAsia="標楷體" w:hAnsi="標楷體" w:hint="eastAsia"/>
          <w:color w:val="FF0000"/>
          <w:sz w:val="26"/>
          <w:szCs w:val="26"/>
          <w:highlight w:val="yellow"/>
        </w:rPr>
        <w:t>著（編、譯）者</w:t>
      </w:r>
      <w:r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（請申請單位填列）</w:t>
      </w:r>
    </w:p>
    <w:p w14:paraId="11D65DB7" w14:textId="77777777" w:rsidR="00781B34" w:rsidRDefault="00781B34" w:rsidP="005560D3">
      <w:pPr>
        <w:spacing w:line="360" w:lineRule="auto"/>
        <w:rPr>
          <w:rFonts w:ascii="Times New Roman" w:eastAsia="標楷體" w:hAnsi="標楷體" w:cs="新細明體"/>
          <w:b/>
          <w:color w:val="FF0000"/>
          <w:spacing w:val="20"/>
          <w:kern w:val="0"/>
          <w:sz w:val="26"/>
          <w:szCs w:val="26"/>
          <w:highlight w:val="yellow"/>
        </w:rPr>
      </w:pPr>
      <w:r w:rsidRPr="00D01F03">
        <w:rPr>
          <w:rFonts w:ascii="Times New Roman" w:eastAsia="標楷體" w:hAnsi="標楷體" w:hint="eastAsia"/>
          <w:color w:val="FF0000"/>
          <w:sz w:val="26"/>
          <w:szCs w:val="26"/>
          <w:highlight w:val="yellow"/>
        </w:rPr>
        <w:t>出版年月：</w:t>
      </w:r>
      <w:proofErr w:type="gramStart"/>
      <w:r w:rsidR="00852426"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（</w:t>
      </w:r>
      <w:proofErr w:type="gramEnd"/>
      <w:r w:rsidR="00852426"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請申請單位填列</w:t>
      </w:r>
      <w:r w:rsidR="00635EB7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；請以西元年表示</w:t>
      </w:r>
      <w:proofErr w:type="gramStart"/>
      <w:r w:rsidR="00852426"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）</w:t>
      </w:r>
      <w:proofErr w:type="gramEnd"/>
    </w:p>
    <w:p w14:paraId="67D5F8D7" w14:textId="77777777" w:rsidR="003D2150" w:rsidRDefault="003D2150" w:rsidP="005560D3">
      <w:pPr>
        <w:spacing w:line="360" w:lineRule="auto"/>
        <w:rPr>
          <w:rFonts w:ascii="Times New Roman" w:eastAsia="標楷體" w:hAnsi="標楷體" w:cs="新細明體"/>
          <w:b/>
          <w:color w:val="FF0000"/>
          <w:spacing w:val="20"/>
          <w:kern w:val="0"/>
          <w:sz w:val="26"/>
          <w:szCs w:val="26"/>
          <w:highlight w:val="yellow"/>
        </w:rPr>
      </w:pPr>
      <w:r w:rsidRPr="003D2150">
        <w:rPr>
          <w:rFonts w:ascii="Times New Roman" w:eastAsia="標楷體" w:hAnsi="標楷體" w:cs="新細明體" w:hint="eastAsia"/>
          <w:color w:val="FF0000"/>
          <w:spacing w:val="20"/>
          <w:kern w:val="0"/>
          <w:sz w:val="26"/>
          <w:szCs w:val="26"/>
          <w:highlight w:val="yellow"/>
        </w:rPr>
        <w:t>創刊年月：</w:t>
      </w:r>
      <w:proofErr w:type="gramStart"/>
      <w:r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（</w:t>
      </w:r>
      <w:proofErr w:type="gramEnd"/>
      <w:r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請申請單位填列</w:t>
      </w:r>
      <w:r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；請以西元年表示</w:t>
      </w:r>
      <w:proofErr w:type="gramStart"/>
      <w:r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）</w:t>
      </w:r>
      <w:proofErr w:type="gramEnd"/>
    </w:p>
    <w:p w14:paraId="16B83543" w14:textId="77777777" w:rsidR="009423F0" w:rsidRPr="009423F0" w:rsidRDefault="009423F0" w:rsidP="005560D3">
      <w:pPr>
        <w:spacing w:line="360" w:lineRule="auto"/>
        <w:rPr>
          <w:rFonts w:ascii="Times New Roman" w:eastAsia="標楷體" w:hAnsi="Times New Roman"/>
          <w:color w:val="FF0000"/>
          <w:sz w:val="26"/>
          <w:szCs w:val="26"/>
          <w:highlight w:val="yellow"/>
        </w:rPr>
      </w:pPr>
      <w:proofErr w:type="gramStart"/>
      <w:r w:rsidRPr="009423F0">
        <w:rPr>
          <w:rFonts w:ascii="Times New Roman" w:eastAsia="標楷體" w:hAnsi="標楷體" w:cs="新細明體" w:hint="eastAsia"/>
          <w:color w:val="FF0000"/>
          <w:spacing w:val="20"/>
          <w:kern w:val="0"/>
          <w:sz w:val="26"/>
          <w:szCs w:val="26"/>
          <w:highlight w:val="yellow"/>
        </w:rPr>
        <w:t>刊期頻率</w:t>
      </w:r>
      <w:proofErr w:type="gramEnd"/>
      <w:r w:rsidRPr="009423F0">
        <w:rPr>
          <w:rFonts w:ascii="Times New Roman" w:eastAsia="標楷體" w:hAnsi="標楷體" w:cs="新細明體" w:hint="eastAsia"/>
          <w:color w:val="FF0000"/>
          <w:spacing w:val="20"/>
          <w:kern w:val="0"/>
          <w:sz w:val="26"/>
          <w:szCs w:val="26"/>
          <w:highlight w:val="yellow"/>
        </w:rPr>
        <w:t>：</w:t>
      </w:r>
      <w:proofErr w:type="gramStart"/>
      <w:r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（</w:t>
      </w:r>
      <w:proofErr w:type="gramEnd"/>
      <w:r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請申請單位填列</w:t>
      </w:r>
      <w:r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；例：年刊、半年刊</w:t>
      </w:r>
      <w:proofErr w:type="gramStart"/>
      <w:r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）</w:t>
      </w:r>
      <w:proofErr w:type="gramEnd"/>
    </w:p>
    <w:p w14:paraId="33E0070F" w14:textId="77777777" w:rsidR="00781B34" w:rsidRPr="00635EB7" w:rsidRDefault="00781B34" w:rsidP="005560D3">
      <w:pPr>
        <w:spacing w:line="360" w:lineRule="auto"/>
        <w:rPr>
          <w:rFonts w:ascii="Times New Roman" w:eastAsia="標楷體" w:hAnsi="標楷體" w:cs="新細明體"/>
          <w:b/>
          <w:color w:val="FF0000"/>
          <w:spacing w:val="20"/>
          <w:kern w:val="0"/>
          <w:sz w:val="26"/>
          <w:szCs w:val="26"/>
          <w:highlight w:val="yellow"/>
        </w:rPr>
      </w:pPr>
      <w:r w:rsidRPr="00D01F03">
        <w:rPr>
          <w:rFonts w:ascii="Times New Roman" w:eastAsia="標楷體" w:hAnsi="標楷體" w:hint="eastAsia"/>
          <w:color w:val="FF0000"/>
          <w:sz w:val="26"/>
          <w:szCs w:val="26"/>
          <w:highlight w:val="yellow"/>
        </w:rPr>
        <w:t>版（刷）次：</w:t>
      </w:r>
      <w:proofErr w:type="gramStart"/>
      <w:r w:rsidR="00852426"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（</w:t>
      </w:r>
      <w:proofErr w:type="gramEnd"/>
      <w:r w:rsidR="00852426"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請申請單位填列</w:t>
      </w:r>
      <w:r w:rsidR="00635EB7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；例：初版</w:t>
      </w:r>
      <w:proofErr w:type="gramStart"/>
      <w:r w:rsidR="00852426"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）</w:t>
      </w:r>
      <w:proofErr w:type="gramEnd"/>
    </w:p>
    <w:p w14:paraId="347B9B5F" w14:textId="5910D4AE" w:rsidR="00B85FB3" w:rsidRPr="00D01F03" w:rsidRDefault="00562A44" w:rsidP="005560D3">
      <w:pPr>
        <w:spacing w:line="360" w:lineRule="auto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D01F03">
        <w:rPr>
          <w:rFonts w:ascii="Times New Roman" w:eastAsia="標楷體" w:hAnsi="標楷體" w:hint="eastAsia"/>
          <w:color w:val="000000" w:themeColor="text1"/>
          <w:sz w:val="26"/>
          <w:szCs w:val="26"/>
        </w:rPr>
        <w:t>本書同時刊載於：屏東大學</w:t>
      </w:r>
      <w:r w:rsidR="00B85FB3" w:rsidRPr="00D01F03">
        <w:rPr>
          <w:rFonts w:ascii="Times New Roman" w:eastAsia="標楷體" w:hAnsi="標楷體" w:hint="eastAsia"/>
          <w:color w:val="000000" w:themeColor="text1"/>
          <w:sz w:val="26"/>
          <w:szCs w:val="26"/>
        </w:rPr>
        <w:t>機構典藏資料庫，</w:t>
      </w:r>
      <w:r w:rsidR="00852426" w:rsidRPr="00D01F03">
        <w:rPr>
          <w:rFonts w:ascii="Times New Roman" w:eastAsia="標楷體" w:hAnsi="Times New Roman"/>
          <w:color w:val="000000" w:themeColor="text1"/>
          <w:sz w:val="26"/>
          <w:szCs w:val="26"/>
        </w:rPr>
        <w:t>http</w:t>
      </w:r>
      <w:r w:rsidR="00DE186F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s</w:t>
      </w:r>
      <w:r w:rsidR="00852426" w:rsidRPr="00D01F03">
        <w:rPr>
          <w:rFonts w:ascii="Times New Roman" w:eastAsia="標楷體" w:hAnsi="Times New Roman"/>
          <w:color w:val="000000" w:themeColor="text1"/>
          <w:sz w:val="26"/>
          <w:szCs w:val="26"/>
        </w:rPr>
        <w:t>://ir.nptu.edu.tw/</w:t>
      </w:r>
      <w:hyperlink r:id="rId7" w:history="1"/>
    </w:p>
    <w:p w14:paraId="05046BF3" w14:textId="77777777" w:rsidR="00781B34" w:rsidRPr="00D01F03" w:rsidRDefault="00781B34" w:rsidP="005560D3">
      <w:pPr>
        <w:spacing w:line="360" w:lineRule="auto"/>
        <w:rPr>
          <w:rFonts w:ascii="Times New Roman" w:eastAsia="標楷體" w:hAnsi="Times New Roman"/>
          <w:color w:val="FF0000"/>
          <w:sz w:val="26"/>
          <w:szCs w:val="26"/>
          <w:highlight w:val="yellow"/>
        </w:rPr>
      </w:pPr>
      <w:r w:rsidRPr="00D01F03">
        <w:rPr>
          <w:rFonts w:ascii="Times New Roman" w:eastAsia="標楷體" w:hAnsi="標楷體" w:hint="eastAsia"/>
          <w:color w:val="FF0000"/>
          <w:sz w:val="26"/>
          <w:szCs w:val="26"/>
          <w:highlight w:val="yellow"/>
        </w:rPr>
        <w:t>定價：</w:t>
      </w:r>
      <w:r w:rsidR="00852426" w:rsidRPr="00D01F03">
        <w:rPr>
          <w:rFonts w:ascii="Times New Roman" w:eastAsia="標楷體" w:hAnsi="標楷體" w:cs="新細明體" w:hint="eastAsia"/>
          <w:b/>
          <w:color w:val="FF0000"/>
          <w:spacing w:val="20"/>
          <w:kern w:val="0"/>
          <w:sz w:val="26"/>
          <w:szCs w:val="26"/>
          <w:highlight w:val="yellow"/>
        </w:rPr>
        <w:t>（請申請單位填列）</w:t>
      </w:r>
    </w:p>
    <w:p w14:paraId="15ADF3FD" w14:textId="77777777" w:rsidR="00B85FB3" w:rsidRPr="00D01F03" w:rsidRDefault="00B85FB3" w:rsidP="005560D3">
      <w:pPr>
        <w:spacing w:line="360" w:lineRule="auto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D01F03">
        <w:rPr>
          <w:rFonts w:ascii="Times New Roman" w:eastAsia="標楷體" w:hAnsi="標楷體" w:hint="eastAsia"/>
          <w:color w:val="000000" w:themeColor="text1"/>
          <w:sz w:val="26"/>
          <w:szCs w:val="26"/>
        </w:rPr>
        <w:t>展售處：國家書店</w:t>
      </w:r>
    </w:p>
    <w:p w14:paraId="4D75F8EA" w14:textId="77777777" w:rsidR="00B85FB3" w:rsidRPr="00D01F03" w:rsidRDefault="00B85FB3" w:rsidP="005560D3">
      <w:pPr>
        <w:pStyle w:val="a5"/>
        <w:spacing w:line="360" w:lineRule="auto"/>
        <w:ind w:leftChars="0" w:left="1357" w:firstLine="83"/>
        <w:rPr>
          <w:rFonts w:eastAsia="標楷體"/>
          <w:color w:val="000000" w:themeColor="text1"/>
          <w:sz w:val="26"/>
          <w:szCs w:val="26"/>
        </w:rPr>
      </w:pPr>
      <w:r w:rsidRPr="00D01F03">
        <w:rPr>
          <w:rFonts w:eastAsia="標楷體" w:hAnsi="標楷體" w:hint="eastAsia"/>
          <w:color w:val="000000" w:themeColor="text1"/>
          <w:sz w:val="26"/>
          <w:szCs w:val="26"/>
        </w:rPr>
        <w:t>地址：</w:t>
      </w:r>
      <w:r w:rsidRPr="00D01F03">
        <w:rPr>
          <w:rFonts w:eastAsia="標楷體" w:hint="eastAsia"/>
          <w:color w:val="000000" w:themeColor="text1"/>
          <w:sz w:val="26"/>
          <w:szCs w:val="26"/>
        </w:rPr>
        <w:t>104</w:t>
      </w:r>
      <w:r w:rsidRPr="00D01F03">
        <w:rPr>
          <w:rFonts w:eastAsia="標楷體" w:hAnsi="標楷體" w:hint="eastAsia"/>
          <w:color w:val="000000" w:themeColor="text1"/>
          <w:sz w:val="26"/>
          <w:szCs w:val="26"/>
        </w:rPr>
        <w:t>臺北市</w:t>
      </w:r>
      <w:r w:rsidR="008D3BE5" w:rsidRPr="008D3BE5">
        <w:rPr>
          <w:rFonts w:eastAsia="標楷體" w:hAnsi="標楷體" w:hint="eastAsia"/>
          <w:color w:val="000000" w:themeColor="text1"/>
          <w:sz w:val="26"/>
          <w:szCs w:val="26"/>
        </w:rPr>
        <w:t>中山區</w:t>
      </w:r>
      <w:r w:rsidRPr="00D01F03">
        <w:rPr>
          <w:rFonts w:eastAsia="標楷體" w:hAnsi="標楷體" w:hint="eastAsia"/>
          <w:color w:val="000000" w:themeColor="text1"/>
          <w:sz w:val="26"/>
          <w:szCs w:val="26"/>
        </w:rPr>
        <w:t>松江路</w:t>
      </w:r>
      <w:r w:rsidRPr="00D01F03">
        <w:rPr>
          <w:rFonts w:eastAsia="標楷體" w:hint="eastAsia"/>
          <w:color w:val="000000" w:themeColor="text1"/>
          <w:sz w:val="26"/>
          <w:szCs w:val="26"/>
        </w:rPr>
        <w:t>209</w:t>
      </w:r>
      <w:r w:rsidRPr="00D01F03">
        <w:rPr>
          <w:rFonts w:eastAsia="標楷體" w:hAnsi="標楷體" w:hint="eastAsia"/>
          <w:color w:val="000000" w:themeColor="text1"/>
          <w:sz w:val="26"/>
          <w:szCs w:val="26"/>
        </w:rPr>
        <w:t>號</w:t>
      </w:r>
      <w:r w:rsidR="00852426" w:rsidRPr="00D01F03">
        <w:rPr>
          <w:rFonts w:eastAsia="標楷體" w:hint="eastAsia"/>
          <w:color w:val="000000" w:themeColor="text1"/>
          <w:sz w:val="26"/>
          <w:szCs w:val="26"/>
        </w:rPr>
        <w:t>1</w:t>
      </w:r>
      <w:r w:rsidRPr="00D01F03">
        <w:rPr>
          <w:rFonts w:eastAsia="標楷體" w:hAnsi="標楷體" w:hint="eastAsia"/>
          <w:color w:val="000000" w:themeColor="text1"/>
          <w:sz w:val="26"/>
          <w:szCs w:val="26"/>
        </w:rPr>
        <w:t>樓</w:t>
      </w:r>
    </w:p>
    <w:p w14:paraId="41DB1834" w14:textId="77777777" w:rsidR="00B85FB3" w:rsidRPr="00D01F03" w:rsidRDefault="008D3BE5" w:rsidP="005560D3">
      <w:pPr>
        <w:pStyle w:val="a5"/>
        <w:spacing w:line="360" w:lineRule="auto"/>
        <w:ind w:leftChars="0" w:left="1274" w:firstLine="166"/>
        <w:rPr>
          <w:rFonts w:eastAsia="標楷體"/>
          <w:dstrike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>電話</w:t>
      </w:r>
      <w:r w:rsidR="00B85FB3" w:rsidRPr="00D01F03">
        <w:rPr>
          <w:rFonts w:eastAsia="標楷體" w:hAnsi="標楷體" w:hint="eastAsia"/>
          <w:color w:val="000000" w:themeColor="text1"/>
          <w:sz w:val="26"/>
          <w:szCs w:val="26"/>
        </w:rPr>
        <w:t>：（</w:t>
      </w:r>
      <w:r w:rsidR="00B85FB3" w:rsidRPr="00D01F03">
        <w:rPr>
          <w:rFonts w:eastAsia="標楷體" w:hint="eastAsia"/>
          <w:color w:val="000000" w:themeColor="text1"/>
          <w:sz w:val="26"/>
          <w:szCs w:val="26"/>
        </w:rPr>
        <w:t>02</w:t>
      </w:r>
      <w:r w:rsidR="00B85FB3" w:rsidRPr="00D01F03">
        <w:rPr>
          <w:rFonts w:eastAsia="標楷體" w:hAnsi="標楷體" w:hint="eastAsia"/>
          <w:color w:val="000000" w:themeColor="text1"/>
          <w:sz w:val="26"/>
          <w:szCs w:val="26"/>
        </w:rPr>
        <w:t>）</w:t>
      </w:r>
      <w:r w:rsidR="00B85FB3" w:rsidRPr="00D01F03">
        <w:rPr>
          <w:rFonts w:eastAsia="標楷體" w:hint="eastAsia"/>
          <w:color w:val="000000" w:themeColor="text1"/>
          <w:sz w:val="26"/>
          <w:szCs w:val="26"/>
        </w:rPr>
        <w:t>25180207</w:t>
      </w:r>
    </w:p>
    <w:p w14:paraId="0D3C4BA6" w14:textId="77777777" w:rsidR="00B85FB3" w:rsidRPr="00D01F03" w:rsidRDefault="00B85FB3" w:rsidP="005560D3">
      <w:pPr>
        <w:pStyle w:val="a5"/>
        <w:spacing w:line="360" w:lineRule="auto"/>
        <w:ind w:leftChars="0" w:left="1191" w:firstLine="249"/>
        <w:rPr>
          <w:rFonts w:eastAsia="標楷體"/>
          <w:color w:val="000000" w:themeColor="text1"/>
          <w:sz w:val="26"/>
          <w:szCs w:val="26"/>
        </w:rPr>
      </w:pPr>
      <w:r w:rsidRPr="00D01F03">
        <w:rPr>
          <w:rFonts w:eastAsia="標楷體" w:hAnsi="標楷體" w:hint="eastAsia"/>
          <w:color w:val="000000" w:themeColor="text1"/>
          <w:sz w:val="26"/>
          <w:szCs w:val="26"/>
        </w:rPr>
        <w:t>網址：</w:t>
      </w:r>
      <w:r w:rsidRPr="00D01F03">
        <w:rPr>
          <w:rFonts w:eastAsia="標楷體"/>
          <w:sz w:val="26"/>
          <w:szCs w:val="26"/>
        </w:rPr>
        <w:t>http</w:t>
      </w:r>
      <w:r w:rsidR="008D3BE5">
        <w:rPr>
          <w:rFonts w:eastAsia="標楷體" w:hint="eastAsia"/>
          <w:sz w:val="26"/>
          <w:szCs w:val="26"/>
        </w:rPr>
        <w:t>s</w:t>
      </w:r>
      <w:r w:rsidRPr="00D01F03">
        <w:rPr>
          <w:rFonts w:eastAsia="標楷體"/>
          <w:sz w:val="26"/>
          <w:szCs w:val="26"/>
        </w:rPr>
        <w:t>://www.govbooks.com.tw/</w:t>
      </w:r>
    </w:p>
    <w:p w14:paraId="5D2EE117" w14:textId="77777777" w:rsidR="00B85FB3" w:rsidRPr="00D01F03" w:rsidRDefault="00B85FB3" w:rsidP="005560D3">
      <w:pPr>
        <w:spacing w:line="360" w:lineRule="auto"/>
        <w:ind w:left="480" w:firstLine="480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D01F03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 xml:space="preserve"> </w:t>
      </w:r>
      <w:r w:rsidRPr="00D01F03">
        <w:rPr>
          <w:rFonts w:ascii="Times New Roman" w:eastAsia="標楷體" w:hAnsi="標楷體" w:hint="eastAsia"/>
          <w:color w:val="000000" w:themeColor="text1"/>
          <w:sz w:val="26"/>
          <w:szCs w:val="26"/>
        </w:rPr>
        <w:t>五南文化廣場</w:t>
      </w:r>
    </w:p>
    <w:p w14:paraId="6A7E1BA0" w14:textId="77777777" w:rsidR="00B85FB3" w:rsidRPr="00D01F03" w:rsidRDefault="00B85FB3" w:rsidP="005560D3">
      <w:pPr>
        <w:pStyle w:val="a5"/>
        <w:spacing w:line="360" w:lineRule="auto"/>
        <w:ind w:leftChars="0" w:left="1357" w:firstLine="83"/>
        <w:rPr>
          <w:rFonts w:eastAsia="標楷體"/>
          <w:color w:val="000000" w:themeColor="text1"/>
          <w:sz w:val="26"/>
          <w:szCs w:val="26"/>
        </w:rPr>
      </w:pPr>
      <w:r w:rsidRPr="00D01F03">
        <w:rPr>
          <w:rFonts w:eastAsia="標楷體" w:hAnsi="標楷體" w:hint="eastAsia"/>
          <w:color w:val="000000" w:themeColor="text1"/>
          <w:sz w:val="26"/>
          <w:szCs w:val="26"/>
        </w:rPr>
        <w:t>地址：</w:t>
      </w:r>
      <w:r w:rsidRPr="00D01F03">
        <w:rPr>
          <w:rFonts w:eastAsia="標楷體" w:hint="eastAsia"/>
          <w:color w:val="000000" w:themeColor="text1"/>
          <w:sz w:val="26"/>
          <w:szCs w:val="26"/>
        </w:rPr>
        <w:t>406</w:t>
      </w:r>
      <w:proofErr w:type="gramStart"/>
      <w:r w:rsidRPr="00D01F03">
        <w:rPr>
          <w:rFonts w:eastAsia="標楷體" w:hAnsi="標楷體" w:hint="eastAsia"/>
          <w:color w:val="000000" w:themeColor="text1"/>
          <w:sz w:val="26"/>
          <w:szCs w:val="26"/>
        </w:rPr>
        <w:t>臺</w:t>
      </w:r>
      <w:proofErr w:type="gramEnd"/>
      <w:r w:rsidRPr="00D01F03">
        <w:rPr>
          <w:rFonts w:eastAsia="標楷體" w:hAnsi="標楷體" w:hint="eastAsia"/>
          <w:color w:val="000000" w:themeColor="text1"/>
          <w:sz w:val="26"/>
          <w:szCs w:val="26"/>
        </w:rPr>
        <w:t>中市</w:t>
      </w:r>
      <w:proofErr w:type="gramStart"/>
      <w:r w:rsidRPr="00D01F03">
        <w:rPr>
          <w:rFonts w:eastAsia="標楷體" w:hAnsi="標楷體" w:hint="eastAsia"/>
          <w:color w:val="000000" w:themeColor="text1"/>
          <w:sz w:val="26"/>
          <w:szCs w:val="26"/>
        </w:rPr>
        <w:t>北屯區軍福七路</w:t>
      </w:r>
      <w:proofErr w:type="gramEnd"/>
      <w:r w:rsidRPr="00D01F03">
        <w:rPr>
          <w:rFonts w:eastAsia="標楷體" w:hint="eastAsia"/>
          <w:color w:val="000000" w:themeColor="text1"/>
          <w:sz w:val="26"/>
          <w:szCs w:val="26"/>
        </w:rPr>
        <w:t>600</w:t>
      </w:r>
      <w:r w:rsidRPr="00D01F03">
        <w:rPr>
          <w:rFonts w:eastAsia="標楷體" w:hAnsi="標楷體" w:hint="eastAsia"/>
          <w:color w:val="000000" w:themeColor="text1"/>
          <w:sz w:val="26"/>
          <w:szCs w:val="26"/>
        </w:rPr>
        <w:t>號</w:t>
      </w:r>
    </w:p>
    <w:p w14:paraId="02F6B507" w14:textId="77777777" w:rsidR="00B85FB3" w:rsidRPr="00D01F03" w:rsidRDefault="008D3BE5" w:rsidP="005560D3">
      <w:pPr>
        <w:pStyle w:val="a5"/>
        <w:spacing w:line="360" w:lineRule="auto"/>
        <w:ind w:leftChars="0" w:left="1274" w:firstLine="166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color w:val="000000" w:themeColor="text1"/>
          <w:sz w:val="26"/>
          <w:szCs w:val="26"/>
        </w:rPr>
        <w:t>電話</w:t>
      </w:r>
      <w:r w:rsidR="00B85FB3" w:rsidRPr="00D01F03">
        <w:rPr>
          <w:rFonts w:eastAsia="標楷體" w:hAnsi="標楷體" w:hint="eastAsia"/>
          <w:color w:val="000000" w:themeColor="text1"/>
          <w:sz w:val="26"/>
          <w:szCs w:val="26"/>
        </w:rPr>
        <w:t>：（</w:t>
      </w:r>
      <w:r w:rsidR="00B85FB3" w:rsidRPr="00D01F03">
        <w:rPr>
          <w:rFonts w:eastAsia="標楷體" w:hint="eastAsia"/>
          <w:color w:val="000000" w:themeColor="text1"/>
          <w:sz w:val="26"/>
          <w:szCs w:val="26"/>
        </w:rPr>
        <w:t>04</w:t>
      </w:r>
      <w:r w:rsidR="00B85FB3" w:rsidRPr="00D01F03">
        <w:rPr>
          <w:rFonts w:eastAsia="標楷體" w:hAnsi="標楷體" w:hint="eastAsia"/>
          <w:color w:val="000000" w:themeColor="text1"/>
          <w:sz w:val="26"/>
          <w:szCs w:val="26"/>
        </w:rPr>
        <w:t>）</w:t>
      </w:r>
      <w:r w:rsidR="00B85FB3" w:rsidRPr="00D01F03">
        <w:rPr>
          <w:rFonts w:eastAsia="標楷體" w:hint="eastAsia"/>
          <w:color w:val="000000" w:themeColor="text1"/>
          <w:sz w:val="26"/>
          <w:szCs w:val="26"/>
        </w:rPr>
        <w:t>24378010</w:t>
      </w:r>
    </w:p>
    <w:p w14:paraId="4D8B703C" w14:textId="77777777" w:rsidR="00B85FB3" w:rsidRPr="00D01F03" w:rsidRDefault="00B85FB3" w:rsidP="005560D3">
      <w:pPr>
        <w:pStyle w:val="a5"/>
        <w:spacing w:line="360" w:lineRule="auto"/>
        <w:ind w:leftChars="0" w:left="1191" w:firstLine="249"/>
        <w:rPr>
          <w:rFonts w:eastAsia="標楷體"/>
          <w:color w:val="000000" w:themeColor="text1"/>
          <w:sz w:val="26"/>
          <w:szCs w:val="26"/>
        </w:rPr>
      </w:pPr>
      <w:r w:rsidRPr="00D01F03">
        <w:rPr>
          <w:rFonts w:eastAsia="標楷體" w:hAnsi="標楷體" w:hint="eastAsia"/>
          <w:color w:val="000000" w:themeColor="text1"/>
          <w:sz w:val="26"/>
          <w:szCs w:val="26"/>
        </w:rPr>
        <w:t>網址：</w:t>
      </w:r>
      <w:r w:rsidRPr="00D01F03">
        <w:rPr>
          <w:rFonts w:eastAsia="標楷體"/>
          <w:color w:val="000000" w:themeColor="text1"/>
          <w:sz w:val="26"/>
          <w:szCs w:val="26"/>
        </w:rPr>
        <w:t>http</w:t>
      </w:r>
      <w:r w:rsidR="008D3BE5">
        <w:rPr>
          <w:rFonts w:eastAsia="標楷體" w:hint="eastAsia"/>
          <w:color w:val="000000" w:themeColor="text1"/>
          <w:sz w:val="26"/>
          <w:szCs w:val="26"/>
        </w:rPr>
        <w:t>s</w:t>
      </w:r>
      <w:r w:rsidRPr="00D01F03">
        <w:rPr>
          <w:rFonts w:eastAsia="標楷體"/>
          <w:color w:val="000000" w:themeColor="text1"/>
          <w:sz w:val="26"/>
          <w:szCs w:val="26"/>
        </w:rPr>
        <w:t>://www.wunanbooks.com.tw/</w:t>
      </w:r>
    </w:p>
    <w:p w14:paraId="795D8B75" w14:textId="77777777" w:rsidR="00781B34" w:rsidRPr="00D01F03" w:rsidRDefault="00781B34" w:rsidP="00C64850">
      <w:pPr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14BBFA4C" w14:textId="77777777" w:rsidR="009C1D9C" w:rsidRPr="00D01F03" w:rsidRDefault="009C1D9C" w:rsidP="00C64850">
      <w:pPr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0A7DF394" w14:textId="77777777" w:rsidR="009C1D9C" w:rsidRPr="00D01F03" w:rsidRDefault="009C1D9C" w:rsidP="00C64850">
      <w:pPr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1CF63090" w14:textId="77777777" w:rsidR="00781B34" w:rsidRPr="00D01F03" w:rsidRDefault="00781B34" w:rsidP="00C64850">
      <w:pPr>
        <w:rPr>
          <w:rFonts w:ascii="Times New Roman" w:eastAsia="標楷體" w:hAnsi="Times New Roman"/>
          <w:color w:val="FF0000"/>
          <w:sz w:val="26"/>
          <w:szCs w:val="26"/>
          <w:highlight w:val="yellow"/>
        </w:rPr>
      </w:pPr>
      <w:r w:rsidRPr="00D01F03">
        <w:rPr>
          <w:rFonts w:ascii="Times New Roman" w:eastAsia="標楷體" w:hAnsi="Times New Roman" w:hint="eastAsia"/>
          <w:color w:val="FF0000"/>
          <w:sz w:val="26"/>
          <w:szCs w:val="26"/>
          <w:highlight w:val="yellow"/>
        </w:rPr>
        <w:t>GPN</w:t>
      </w:r>
      <w:r w:rsidRPr="00D01F03">
        <w:rPr>
          <w:rFonts w:ascii="Times New Roman" w:eastAsia="標楷體" w:hAnsi="標楷體" w:hint="eastAsia"/>
          <w:color w:val="FF0000"/>
          <w:sz w:val="26"/>
          <w:szCs w:val="26"/>
          <w:highlight w:val="yellow"/>
        </w:rPr>
        <w:t>：</w:t>
      </w:r>
      <w:r w:rsidRPr="00D01F03">
        <w:rPr>
          <w:rFonts w:ascii="Times New Roman" w:eastAsia="標楷體" w:hAnsi="Times New Roman" w:hint="eastAsia"/>
          <w:color w:val="FF0000"/>
          <w:sz w:val="26"/>
          <w:szCs w:val="26"/>
          <w:highlight w:val="yellow"/>
        </w:rPr>
        <w:t xml:space="preserve">                              IS</w:t>
      </w:r>
      <w:r w:rsidR="00AC0A0E">
        <w:rPr>
          <w:rFonts w:ascii="Times New Roman" w:eastAsia="標楷體" w:hAnsi="Times New Roman" w:hint="eastAsia"/>
          <w:color w:val="FF0000"/>
          <w:sz w:val="26"/>
          <w:szCs w:val="26"/>
          <w:highlight w:val="yellow"/>
        </w:rPr>
        <w:t>S</w:t>
      </w:r>
      <w:r w:rsidRPr="00D01F03">
        <w:rPr>
          <w:rFonts w:ascii="Times New Roman" w:eastAsia="標楷體" w:hAnsi="Times New Roman" w:hint="eastAsia"/>
          <w:color w:val="FF0000"/>
          <w:sz w:val="26"/>
          <w:szCs w:val="26"/>
          <w:highlight w:val="yellow"/>
        </w:rPr>
        <w:t>N</w:t>
      </w:r>
      <w:r w:rsidRPr="00D01F03">
        <w:rPr>
          <w:rFonts w:ascii="Times New Roman" w:eastAsia="標楷體" w:hAnsi="標楷體" w:hint="eastAsia"/>
          <w:color w:val="FF0000"/>
          <w:sz w:val="26"/>
          <w:szCs w:val="26"/>
          <w:highlight w:val="yellow"/>
        </w:rPr>
        <w:t>：</w:t>
      </w:r>
      <w:r w:rsidRPr="00D01F03">
        <w:rPr>
          <w:rFonts w:ascii="Times New Roman" w:eastAsia="標楷體" w:hAnsi="Times New Roman" w:hint="eastAsia"/>
          <w:color w:val="FF0000"/>
          <w:sz w:val="26"/>
          <w:szCs w:val="26"/>
          <w:highlight w:val="yellow"/>
        </w:rPr>
        <w:t xml:space="preserve">                </w:t>
      </w:r>
    </w:p>
    <w:p w14:paraId="2BB1B5D7" w14:textId="77777777" w:rsidR="009C1D9C" w:rsidRPr="00D01F03" w:rsidRDefault="009C1D9C" w:rsidP="00781B34">
      <w:pPr>
        <w:jc w:val="center"/>
        <w:rPr>
          <w:rFonts w:ascii="Times New Roman" w:eastAsia="標楷體" w:hAnsi="Times New Roman"/>
          <w:b/>
          <w:color w:val="000000" w:themeColor="text1"/>
          <w:kern w:val="0"/>
          <w:sz w:val="26"/>
          <w:szCs w:val="26"/>
        </w:rPr>
      </w:pPr>
    </w:p>
    <w:p w14:paraId="5B99D56A" w14:textId="77777777" w:rsidR="00C64850" w:rsidRPr="00D01F03" w:rsidRDefault="00825BB9" w:rsidP="00781B34">
      <w:pPr>
        <w:jc w:val="center"/>
        <w:rPr>
          <w:rFonts w:ascii="Times New Roman" w:eastAsia="標楷體" w:hAnsi="Times New Roman"/>
          <w:b/>
          <w:sz w:val="26"/>
          <w:szCs w:val="26"/>
        </w:rPr>
      </w:pPr>
      <w:r w:rsidRPr="00D01F03">
        <w:rPr>
          <w:rFonts w:ascii="Times New Roman" w:eastAsia="標楷體" w:hAnsi="標楷體" w:hint="eastAsia"/>
          <w:b/>
          <w:color w:val="000000" w:themeColor="text1"/>
          <w:kern w:val="0"/>
          <w:sz w:val="26"/>
          <w:szCs w:val="26"/>
        </w:rPr>
        <w:t>版權所有</w:t>
      </w:r>
      <w:r w:rsidRPr="00D01F03">
        <w:rPr>
          <w:rFonts w:ascii="Times New Roman" w:eastAsia="標楷體" w:hAnsi="Times New Roman" w:hint="eastAsia"/>
          <w:b/>
          <w:color w:val="000000" w:themeColor="text1"/>
          <w:kern w:val="0"/>
          <w:sz w:val="26"/>
          <w:szCs w:val="26"/>
        </w:rPr>
        <w:t xml:space="preserve">  </w:t>
      </w:r>
      <w:r w:rsidRPr="00D01F03">
        <w:rPr>
          <w:rFonts w:ascii="Times New Roman" w:eastAsia="標楷體" w:hAnsi="標楷體" w:hint="eastAsia"/>
          <w:b/>
          <w:color w:val="000000" w:themeColor="text1"/>
          <w:kern w:val="0"/>
          <w:sz w:val="26"/>
          <w:szCs w:val="26"/>
        </w:rPr>
        <w:t>翻印必究</w:t>
      </w:r>
    </w:p>
    <w:sectPr w:rsidR="00C64850" w:rsidRPr="00D01F03" w:rsidSect="00C64850">
      <w:pgSz w:w="11906" w:h="16838"/>
      <w:pgMar w:top="1440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D99B5" w14:textId="77777777" w:rsidR="004C75DE" w:rsidRDefault="004C75DE" w:rsidP="00C114C2">
      <w:r>
        <w:separator/>
      </w:r>
    </w:p>
  </w:endnote>
  <w:endnote w:type="continuationSeparator" w:id="0">
    <w:p w14:paraId="349B0794" w14:textId="77777777" w:rsidR="004C75DE" w:rsidRDefault="004C75DE" w:rsidP="00C1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0A86E" w14:textId="77777777" w:rsidR="004C75DE" w:rsidRDefault="004C75DE" w:rsidP="00C114C2">
      <w:r>
        <w:separator/>
      </w:r>
    </w:p>
  </w:footnote>
  <w:footnote w:type="continuationSeparator" w:id="0">
    <w:p w14:paraId="42DC0FAB" w14:textId="77777777" w:rsidR="004C75DE" w:rsidRDefault="004C75DE" w:rsidP="00C11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21EF0"/>
    <w:multiLevelType w:val="hybridMultilevel"/>
    <w:tmpl w:val="94E6B58C"/>
    <w:lvl w:ilvl="0" w:tplc="94A0255C">
      <w:start w:val="1"/>
      <w:numFmt w:val="decimal"/>
      <w:lvlText w:val="%1."/>
      <w:lvlJc w:val="left"/>
      <w:pPr>
        <w:ind w:left="397" w:hanging="39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9837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377"/>
    <w:rsid w:val="00022E8E"/>
    <w:rsid w:val="00071CF6"/>
    <w:rsid w:val="00091B35"/>
    <w:rsid w:val="000B4B57"/>
    <w:rsid w:val="00124AE1"/>
    <w:rsid w:val="001505FB"/>
    <w:rsid w:val="0017318D"/>
    <w:rsid w:val="001966EE"/>
    <w:rsid w:val="00197D0A"/>
    <w:rsid w:val="001B5097"/>
    <w:rsid w:val="001C1305"/>
    <w:rsid w:val="001C45A8"/>
    <w:rsid w:val="001F40B4"/>
    <w:rsid w:val="002340FE"/>
    <w:rsid w:val="00294D1E"/>
    <w:rsid w:val="002C1386"/>
    <w:rsid w:val="00316C72"/>
    <w:rsid w:val="00343642"/>
    <w:rsid w:val="0035377B"/>
    <w:rsid w:val="00356656"/>
    <w:rsid w:val="00393212"/>
    <w:rsid w:val="003C6F19"/>
    <w:rsid w:val="003D2150"/>
    <w:rsid w:val="00402364"/>
    <w:rsid w:val="004564B9"/>
    <w:rsid w:val="004B6525"/>
    <w:rsid w:val="004C75DE"/>
    <w:rsid w:val="00532377"/>
    <w:rsid w:val="005560D3"/>
    <w:rsid w:val="00562A44"/>
    <w:rsid w:val="005E6B5A"/>
    <w:rsid w:val="00601B3A"/>
    <w:rsid w:val="006354A0"/>
    <w:rsid w:val="00635EB7"/>
    <w:rsid w:val="0063738D"/>
    <w:rsid w:val="007036FC"/>
    <w:rsid w:val="00710AE9"/>
    <w:rsid w:val="00721917"/>
    <w:rsid w:val="00723E74"/>
    <w:rsid w:val="0076545E"/>
    <w:rsid w:val="00773C5D"/>
    <w:rsid w:val="00781B34"/>
    <w:rsid w:val="007901AA"/>
    <w:rsid w:val="007A1804"/>
    <w:rsid w:val="007A4652"/>
    <w:rsid w:val="007D0622"/>
    <w:rsid w:val="007D133B"/>
    <w:rsid w:val="0080797C"/>
    <w:rsid w:val="00817FE8"/>
    <w:rsid w:val="00825BB9"/>
    <w:rsid w:val="00852426"/>
    <w:rsid w:val="00877749"/>
    <w:rsid w:val="00890393"/>
    <w:rsid w:val="008D3BE5"/>
    <w:rsid w:val="008F0C6B"/>
    <w:rsid w:val="009103A4"/>
    <w:rsid w:val="009423F0"/>
    <w:rsid w:val="009810A8"/>
    <w:rsid w:val="009C1D9C"/>
    <w:rsid w:val="009D5630"/>
    <w:rsid w:val="00A23157"/>
    <w:rsid w:val="00A25595"/>
    <w:rsid w:val="00A6245C"/>
    <w:rsid w:val="00A86FC9"/>
    <w:rsid w:val="00AC0A0E"/>
    <w:rsid w:val="00B40031"/>
    <w:rsid w:val="00B5653B"/>
    <w:rsid w:val="00B56CD2"/>
    <w:rsid w:val="00B85FB3"/>
    <w:rsid w:val="00B93F0E"/>
    <w:rsid w:val="00BE712B"/>
    <w:rsid w:val="00C114C2"/>
    <w:rsid w:val="00C154EB"/>
    <w:rsid w:val="00C64850"/>
    <w:rsid w:val="00C7046A"/>
    <w:rsid w:val="00D01F03"/>
    <w:rsid w:val="00D60766"/>
    <w:rsid w:val="00D72A36"/>
    <w:rsid w:val="00DE186F"/>
    <w:rsid w:val="00E76B54"/>
    <w:rsid w:val="00E8775E"/>
    <w:rsid w:val="00EA66CE"/>
    <w:rsid w:val="00EE0755"/>
    <w:rsid w:val="00F05871"/>
    <w:rsid w:val="00F26D1C"/>
    <w:rsid w:val="00F62F77"/>
    <w:rsid w:val="00F7449C"/>
    <w:rsid w:val="00F8611F"/>
    <w:rsid w:val="00FC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1" type="connector" idref="#AutoShape 3"/>
      </o:rules>
    </o:shapelayout>
  </w:shapeDefaults>
  <w:decimalSymbol w:val="."/>
  <w:listSeparator w:val=","/>
  <w14:docId w14:val="0CACE642"/>
  <w15:docId w15:val="{51C27FA9-5A3B-43EC-A025-DA40BC35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FC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F0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F0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F0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93F0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B93F0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B93F0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39"/>
    <w:unhideWhenUsed/>
    <w:rsid w:val="00B93F0E"/>
    <w:pPr>
      <w:spacing w:before="360"/>
    </w:pPr>
    <w:rPr>
      <w:rFonts w:asciiTheme="majorHAnsi" w:eastAsia="標楷體" w:hAnsiTheme="majorHAnsi"/>
      <w:b/>
      <w:bCs/>
      <w:caps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93F0E"/>
    <w:pPr>
      <w:spacing w:before="240"/>
    </w:pPr>
    <w:rPr>
      <w:rFonts w:cstheme="minorHAns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93F0E"/>
    <w:pPr>
      <w:ind w:left="240"/>
    </w:pPr>
    <w:rPr>
      <w:rFonts w:cstheme="minorHAnsi"/>
      <w:sz w:val="20"/>
      <w:szCs w:val="20"/>
    </w:rPr>
  </w:style>
  <w:style w:type="character" w:styleId="a3">
    <w:name w:val="Strong"/>
    <w:qFormat/>
    <w:rsid w:val="00890393"/>
    <w:rPr>
      <w:b/>
      <w:bCs/>
    </w:rPr>
  </w:style>
  <w:style w:type="paragraph" w:styleId="a4">
    <w:name w:val="TOC Heading"/>
    <w:basedOn w:val="1"/>
    <w:next w:val="a"/>
    <w:uiPriority w:val="39"/>
    <w:semiHidden/>
    <w:unhideWhenUsed/>
    <w:qFormat/>
    <w:rsid w:val="00B93F0E"/>
    <w:pPr>
      <w:outlineLvl w:val="9"/>
    </w:pPr>
  </w:style>
  <w:style w:type="paragraph" w:customStyle="1" w:styleId="12">
    <w:name w:val="樣式1"/>
    <w:basedOn w:val="a"/>
    <w:link w:val="13"/>
    <w:qFormat/>
    <w:rsid w:val="00890393"/>
    <w:pPr>
      <w:widowControl/>
      <w:spacing w:line="360" w:lineRule="auto"/>
      <w:jc w:val="center"/>
    </w:pPr>
    <w:rPr>
      <w:rFonts w:eastAsia="標楷體"/>
      <w:b/>
      <w:sz w:val="32"/>
    </w:rPr>
  </w:style>
  <w:style w:type="character" w:customStyle="1" w:styleId="13">
    <w:name w:val="樣式1 字元"/>
    <w:basedOn w:val="a0"/>
    <w:link w:val="12"/>
    <w:rsid w:val="00890393"/>
    <w:rPr>
      <w:rFonts w:eastAsia="標楷體"/>
      <w:b/>
      <w:sz w:val="32"/>
    </w:rPr>
  </w:style>
  <w:style w:type="paragraph" w:customStyle="1" w:styleId="22">
    <w:name w:val="樣式2"/>
    <w:basedOn w:val="a"/>
    <w:link w:val="23"/>
    <w:qFormat/>
    <w:rsid w:val="00890393"/>
    <w:pPr>
      <w:jc w:val="center"/>
    </w:pPr>
    <w:rPr>
      <w:rFonts w:ascii="標楷體" w:eastAsia="標楷體" w:hAnsi="標楷體"/>
      <w:b/>
      <w:spacing w:val="40"/>
      <w:sz w:val="40"/>
      <w:szCs w:val="40"/>
    </w:rPr>
  </w:style>
  <w:style w:type="character" w:customStyle="1" w:styleId="23">
    <w:name w:val="樣式2 字元"/>
    <w:basedOn w:val="a0"/>
    <w:link w:val="22"/>
    <w:rsid w:val="00890393"/>
    <w:rPr>
      <w:rFonts w:ascii="標楷體" w:eastAsia="標楷體" w:hAnsi="標楷體"/>
      <w:b/>
      <w:spacing w:val="40"/>
      <w:sz w:val="40"/>
      <w:szCs w:val="40"/>
    </w:rPr>
  </w:style>
  <w:style w:type="paragraph" w:customStyle="1" w:styleId="32">
    <w:name w:val="樣式3"/>
    <w:basedOn w:val="a"/>
    <w:link w:val="33"/>
    <w:qFormat/>
    <w:rsid w:val="00890393"/>
    <w:pPr>
      <w:snapToGrid w:val="0"/>
      <w:jc w:val="center"/>
    </w:pPr>
    <w:rPr>
      <w:rFonts w:ascii="標楷體" w:eastAsia="標楷體" w:cs="標楷體"/>
      <w:b/>
      <w:kern w:val="0"/>
      <w:position w:val="-1"/>
      <w:sz w:val="40"/>
      <w:szCs w:val="40"/>
    </w:rPr>
  </w:style>
  <w:style w:type="character" w:customStyle="1" w:styleId="33">
    <w:name w:val="樣式3 字元"/>
    <w:basedOn w:val="a0"/>
    <w:link w:val="32"/>
    <w:rsid w:val="00890393"/>
    <w:rPr>
      <w:rFonts w:ascii="標楷體" w:eastAsia="標楷體" w:cs="標楷體"/>
      <w:b/>
      <w:kern w:val="0"/>
      <w:position w:val="-1"/>
      <w:sz w:val="40"/>
      <w:szCs w:val="40"/>
    </w:rPr>
  </w:style>
  <w:style w:type="paragraph" w:styleId="a5">
    <w:name w:val="List Paragraph"/>
    <w:basedOn w:val="a"/>
    <w:qFormat/>
    <w:rsid w:val="00890393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4">
    <w:name w:val="樣式4"/>
    <w:basedOn w:val="a"/>
    <w:link w:val="40"/>
    <w:qFormat/>
    <w:rsid w:val="00890393"/>
    <w:pPr>
      <w:spacing w:line="360" w:lineRule="auto"/>
      <w:jc w:val="center"/>
    </w:pPr>
    <w:rPr>
      <w:rFonts w:ascii="標楷體" w:eastAsia="標楷體" w:hAnsi="標楷體"/>
      <w:b/>
      <w:spacing w:val="40"/>
      <w:sz w:val="40"/>
      <w:szCs w:val="40"/>
    </w:rPr>
  </w:style>
  <w:style w:type="character" w:customStyle="1" w:styleId="40">
    <w:name w:val="樣式4 字元"/>
    <w:basedOn w:val="a0"/>
    <w:link w:val="4"/>
    <w:rsid w:val="00890393"/>
    <w:rPr>
      <w:rFonts w:ascii="標楷體" w:eastAsia="標楷體" w:hAnsi="標楷體"/>
      <w:b/>
      <w:spacing w:val="40"/>
      <w:sz w:val="40"/>
      <w:szCs w:val="40"/>
    </w:rPr>
  </w:style>
  <w:style w:type="paragraph" w:customStyle="1" w:styleId="5">
    <w:name w:val="樣式5"/>
    <w:basedOn w:val="a"/>
    <w:link w:val="50"/>
    <w:qFormat/>
    <w:rsid w:val="00890393"/>
    <w:pPr>
      <w:jc w:val="center"/>
    </w:pPr>
    <w:rPr>
      <w:rFonts w:ascii="標楷體" w:eastAsia="標楷體" w:hAnsi="標楷體"/>
      <w:b/>
      <w:spacing w:val="40"/>
      <w:sz w:val="40"/>
      <w:szCs w:val="40"/>
    </w:rPr>
  </w:style>
  <w:style w:type="character" w:customStyle="1" w:styleId="50">
    <w:name w:val="樣式5 字元"/>
    <w:basedOn w:val="a0"/>
    <w:link w:val="5"/>
    <w:rsid w:val="00890393"/>
    <w:rPr>
      <w:rFonts w:ascii="標楷體" w:eastAsia="標楷體" w:hAnsi="標楷體"/>
      <w:b/>
      <w:spacing w:val="40"/>
      <w:sz w:val="40"/>
      <w:szCs w:val="40"/>
    </w:rPr>
  </w:style>
  <w:style w:type="paragraph" w:customStyle="1" w:styleId="6">
    <w:name w:val="樣式6"/>
    <w:basedOn w:val="a"/>
    <w:link w:val="60"/>
    <w:qFormat/>
    <w:rsid w:val="00890393"/>
    <w:pPr>
      <w:snapToGrid w:val="0"/>
      <w:jc w:val="center"/>
    </w:pPr>
    <w:rPr>
      <w:rFonts w:ascii="標楷體" w:eastAsia="標楷體" w:hAnsi="標楷體"/>
      <w:b/>
      <w:spacing w:val="40"/>
      <w:sz w:val="40"/>
      <w:szCs w:val="40"/>
    </w:rPr>
  </w:style>
  <w:style w:type="character" w:customStyle="1" w:styleId="60">
    <w:name w:val="樣式6 字元"/>
    <w:basedOn w:val="a0"/>
    <w:link w:val="6"/>
    <w:rsid w:val="00890393"/>
    <w:rPr>
      <w:rFonts w:ascii="標楷體" w:eastAsia="標楷體" w:hAnsi="標楷體"/>
      <w:b/>
      <w:spacing w:val="40"/>
      <w:sz w:val="40"/>
      <w:szCs w:val="40"/>
    </w:rPr>
  </w:style>
  <w:style w:type="paragraph" w:styleId="a6">
    <w:name w:val="header"/>
    <w:basedOn w:val="a"/>
    <w:link w:val="a7"/>
    <w:uiPriority w:val="99"/>
    <w:unhideWhenUsed/>
    <w:rsid w:val="00C114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114C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114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114C2"/>
    <w:rPr>
      <w:sz w:val="20"/>
      <w:szCs w:val="20"/>
    </w:rPr>
  </w:style>
  <w:style w:type="character" w:styleId="aa">
    <w:name w:val="Hyperlink"/>
    <w:basedOn w:val="a0"/>
    <w:uiPriority w:val="99"/>
    <w:unhideWhenUsed/>
    <w:rsid w:val="00B85FB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62A44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05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058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40.127.82.1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75</Words>
  <Characters>432</Characters>
  <Application>Microsoft Office Word</Application>
  <DocSecurity>0</DocSecurity>
  <Lines>3</Lines>
  <Paragraphs>1</Paragraphs>
  <ScaleCrop>false</ScaleCrop>
  <Company>NPUE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user</cp:lastModifiedBy>
  <cp:revision>26</cp:revision>
  <dcterms:created xsi:type="dcterms:W3CDTF">2014-06-03T02:19:00Z</dcterms:created>
  <dcterms:modified xsi:type="dcterms:W3CDTF">2026-04-01T07:37:00Z</dcterms:modified>
</cp:coreProperties>
</file>