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ED66" w14:textId="3F8295CC" w:rsidR="00E8095C" w:rsidRDefault="0047444B" w:rsidP="0047444B">
      <w:pPr>
        <w:jc w:val="center"/>
        <w:rPr>
          <w:rFonts w:ascii="標楷體" w:eastAsia="標楷體" w:hAnsi="標楷體"/>
          <w:sz w:val="32"/>
        </w:rPr>
      </w:pPr>
      <w:r w:rsidRPr="0047444B">
        <w:rPr>
          <w:rFonts w:ascii="標楷體" w:eastAsia="標楷體" w:hAnsi="標楷體" w:hint="eastAsia"/>
          <w:sz w:val="32"/>
        </w:rPr>
        <w:t>國立</w:t>
      </w:r>
      <w:r>
        <w:rPr>
          <w:rFonts w:ascii="標楷體" w:eastAsia="標楷體" w:hAnsi="標楷體" w:hint="eastAsia"/>
          <w:sz w:val="32"/>
        </w:rPr>
        <w:t>屏東</w:t>
      </w:r>
      <w:r w:rsidRPr="0047444B">
        <w:rPr>
          <w:rFonts w:ascii="標楷體" w:eastAsia="標楷體" w:hAnsi="標楷體" w:hint="eastAsia"/>
          <w:sz w:val="32"/>
        </w:rPr>
        <w:t>大學研</w:t>
      </w:r>
      <w:r>
        <w:rPr>
          <w:rFonts w:ascii="標楷體" w:eastAsia="標楷體" w:hAnsi="標楷體" w:hint="eastAsia"/>
          <w:sz w:val="32"/>
        </w:rPr>
        <w:t>發</w:t>
      </w:r>
      <w:r w:rsidRPr="0047444B">
        <w:rPr>
          <w:rFonts w:ascii="標楷體" w:eastAsia="標楷體" w:hAnsi="標楷體" w:hint="eastAsia"/>
          <w:sz w:val="32"/>
        </w:rPr>
        <w:t>成果技術</w:t>
      </w:r>
      <w:r>
        <w:rPr>
          <w:rFonts w:ascii="標楷體" w:eastAsia="標楷體" w:hAnsi="標楷體" w:hint="eastAsia"/>
          <w:sz w:val="32"/>
        </w:rPr>
        <w:t>授權</w:t>
      </w:r>
      <w:r w:rsidRPr="0047444B">
        <w:rPr>
          <w:rFonts w:ascii="標楷體" w:eastAsia="標楷體" w:hAnsi="標楷體" w:hint="eastAsia"/>
          <w:sz w:val="32"/>
        </w:rPr>
        <w:t>廠商申請表</w:t>
      </w:r>
    </w:p>
    <w:p w14:paraId="1EC562BD" w14:textId="77777777" w:rsidR="0047444B" w:rsidRDefault="0047444B" w:rsidP="0047444B">
      <w:pPr>
        <w:jc w:val="center"/>
        <w:rPr>
          <w:rFonts w:ascii="標楷體" w:eastAsia="標楷體" w:hAnsi="標楷體"/>
        </w:rPr>
      </w:pPr>
    </w:p>
    <w:p w14:paraId="0FB99019" w14:textId="113DB6DD" w:rsidR="0047444B" w:rsidRPr="00474FE8" w:rsidRDefault="0047444B" w:rsidP="0047444B">
      <w:pPr>
        <w:spacing w:afterLines="20" w:after="72"/>
        <w:jc w:val="right"/>
        <w:rPr>
          <w:rFonts w:ascii="標楷體" w:eastAsia="標楷體" w:hAnsi="標楷體"/>
          <w:sz w:val="26"/>
          <w:szCs w:val="26"/>
        </w:rPr>
      </w:pPr>
      <w:r w:rsidRPr="00474FE8">
        <w:rPr>
          <w:rFonts w:ascii="標楷體" w:eastAsia="標楷體" w:hAnsi="標楷體" w:hint="eastAsia"/>
          <w:sz w:val="26"/>
          <w:szCs w:val="26"/>
        </w:rPr>
        <w:t>填表日期：    年    月    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1275"/>
        <w:gridCol w:w="6394"/>
      </w:tblGrid>
      <w:tr w:rsidR="00FA7BB3" w14:paraId="3BB181F2" w14:textId="77777777" w:rsidTr="00415A73">
        <w:trPr>
          <w:trHeight w:val="56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3E4A64" w14:textId="45BD9A55" w:rsidR="00FA7BB3" w:rsidRPr="00D555A5" w:rsidRDefault="00322114" w:rsidP="00322114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技術</w:t>
            </w:r>
            <w:r w:rsidR="00FA7BB3" w:rsidRPr="00D555A5">
              <w:rPr>
                <w:rFonts w:ascii="標楷體" w:eastAsia="標楷體" w:hint="eastAsia"/>
                <w:sz w:val="26"/>
                <w:szCs w:val="26"/>
              </w:rPr>
              <w:t>授權</w:t>
            </w:r>
            <w:r w:rsidRPr="00D555A5">
              <w:rPr>
                <w:rFonts w:ascii="標楷體"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766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B8C6DB" w14:textId="77777777" w:rsidR="00FA7BB3" w:rsidRPr="00D555A5" w:rsidRDefault="00FA7BB3" w:rsidP="00322114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47444B" w14:paraId="13EC395B" w14:textId="77777777" w:rsidTr="00415A73">
        <w:trPr>
          <w:trHeight w:val="567"/>
          <w:jc w:val="center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6A20D40" w14:textId="52043093" w:rsidR="0047444B" w:rsidRPr="00D555A5" w:rsidRDefault="00322114" w:rsidP="00322114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廠商</w:t>
            </w:r>
            <w:r w:rsidR="0047444B" w:rsidRPr="00D555A5">
              <w:rPr>
                <w:rFonts w:ascii="標楷體"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766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1E3316E" w14:textId="77777777" w:rsidR="0047444B" w:rsidRPr="00D555A5" w:rsidRDefault="0047444B" w:rsidP="00322114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47444B" w14:paraId="60AB5EA3" w14:textId="77777777" w:rsidTr="00415A73">
        <w:trPr>
          <w:trHeight w:val="56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8611D37" w14:textId="27773D8E" w:rsidR="0047444B" w:rsidRPr="00D555A5" w:rsidRDefault="00322114" w:rsidP="00322114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營利事業登記證</w:t>
            </w:r>
          </w:p>
        </w:tc>
        <w:tc>
          <w:tcPr>
            <w:tcW w:w="7669" w:type="dxa"/>
            <w:gridSpan w:val="2"/>
            <w:tcBorders>
              <w:right w:val="single" w:sz="12" w:space="0" w:color="auto"/>
            </w:tcBorders>
            <w:vAlign w:val="center"/>
          </w:tcPr>
          <w:p w14:paraId="70AAB9EB" w14:textId="52681035" w:rsidR="0047444B" w:rsidRPr="00D555A5" w:rsidRDefault="0047444B" w:rsidP="0047444B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555A5">
              <w:rPr>
                <w:rFonts w:ascii="標楷體" w:eastAsia="標楷體" w:hint="eastAsia"/>
                <w:sz w:val="26"/>
                <w:szCs w:val="26"/>
              </w:rPr>
              <w:t>有（請附證明文件影本）</w:t>
            </w: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55A5">
              <w:rPr>
                <w:rFonts w:ascii="標楷體" w:eastAsia="標楷體" w:hint="eastAsia"/>
                <w:sz w:val="26"/>
                <w:szCs w:val="26"/>
              </w:rPr>
              <w:t>無</w:t>
            </w:r>
          </w:p>
        </w:tc>
      </w:tr>
      <w:tr w:rsidR="00322114" w14:paraId="6E8DB4BE" w14:textId="77777777" w:rsidTr="00415A73">
        <w:trPr>
          <w:trHeight w:val="56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CF94949" w14:textId="431D14A6" w:rsidR="00322114" w:rsidRPr="00D555A5" w:rsidRDefault="00322114" w:rsidP="00322114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工廠登記證</w:t>
            </w:r>
          </w:p>
        </w:tc>
        <w:tc>
          <w:tcPr>
            <w:tcW w:w="7669" w:type="dxa"/>
            <w:gridSpan w:val="2"/>
            <w:tcBorders>
              <w:right w:val="single" w:sz="12" w:space="0" w:color="auto"/>
            </w:tcBorders>
            <w:vAlign w:val="center"/>
          </w:tcPr>
          <w:p w14:paraId="127D5E0C" w14:textId="5966A63C" w:rsidR="00322114" w:rsidRPr="00D555A5" w:rsidRDefault="00322114" w:rsidP="004744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555A5">
              <w:rPr>
                <w:rFonts w:ascii="標楷體" w:eastAsia="標楷體" w:hint="eastAsia"/>
                <w:sz w:val="26"/>
                <w:szCs w:val="26"/>
              </w:rPr>
              <w:t>有（請附證明文件影本）</w:t>
            </w: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555A5">
              <w:rPr>
                <w:rFonts w:ascii="標楷體" w:eastAsia="標楷體" w:hint="eastAsia"/>
                <w:sz w:val="26"/>
                <w:szCs w:val="26"/>
              </w:rPr>
              <w:t>無</w:t>
            </w:r>
          </w:p>
        </w:tc>
      </w:tr>
      <w:tr w:rsidR="0047444B" w14:paraId="105656A7" w14:textId="77777777" w:rsidTr="00415A73">
        <w:trPr>
          <w:trHeight w:val="56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95A6D35" w14:textId="4777C23D" w:rsidR="0047444B" w:rsidRPr="00D555A5" w:rsidRDefault="00322114" w:rsidP="00322114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主要項目</w:t>
            </w:r>
          </w:p>
        </w:tc>
        <w:tc>
          <w:tcPr>
            <w:tcW w:w="7669" w:type="dxa"/>
            <w:gridSpan w:val="2"/>
            <w:tcBorders>
              <w:right w:val="single" w:sz="12" w:space="0" w:color="auto"/>
            </w:tcBorders>
            <w:vAlign w:val="center"/>
          </w:tcPr>
          <w:p w14:paraId="0D1C4381" w14:textId="77777777" w:rsidR="0047444B" w:rsidRPr="00D555A5" w:rsidRDefault="0047444B" w:rsidP="00322114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322114" w14:paraId="686CEC72" w14:textId="77777777" w:rsidTr="00415A73">
        <w:trPr>
          <w:trHeight w:val="567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581E0E0" w14:textId="4E0BA918" w:rsidR="00322114" w:rsidRPr="00D555A5" w:rsidRDefault="00322114" w:rsidP="00A80D56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授權類型</w:t>
            </w:r>
          </w:p>
        </w:tc>
        <w:tc>
          <w:tcPr>
            <w:tcW w:w="7669" w:type="dxa"/>
            <w:gridSpan w:val="2"/>
            <w:tcBorders>
              <w:right w:val="single" w:sz="12" w:space="0" w:color="auto"/>
            </w:tcBorders>
            <w:vAlign w:val="center"/>
          </w:tcPr>
          <w:p w14:paraId="2FA502E6" w14:textId="6482FB3A" w:rsidR="00322114" w:rsidRPr="00D555A5" w:rsidRDefault="00A80D56" w:rsidP="00A80D56">
            <w:pPr>
              <w:ind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 xml:space="preserve"> □專屬授權 □獨家授權 □非專屬授權</w:t>
            </w:r>
          </w:p>
        </w:tc>
      </w:tr>
      <w:tr w:rsidR="00A80D56" w14:paraId="3559BD26" w14:textId="77777777" w:rsidTr="00415A73">
        <w:trPr>
          <w:trHeight w:val="567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35B7C8C7" w14:textId="5FA2AD36" w:rsidR="00A80D56" w:rsidRPr="00D555A5" w:rsidRDefault="00A80D56" w:rsidP="00A80D56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授權費用意願</w:t>
            </w:r>
          </w:p>
        </w:tc>
        <w:tc>
          <w:tcPr>
            <w:tcW w:w="7669" w:type="dxa"/>
            <w:gridSpan w:val="2"/>
            <w:tcBorders>
              <w:right w:val="single" w:sz="12" w:space="0" w:color="auto"/>
            </w:tcBorders>
            <w:vAlign w:val="center"/>
          </w:tcPr>
          <w:p w14:paraId="2694CBC3" w14:textId="384C29A8" w:rsidR="00A80D56" w:rsidRPr="00D555A5" w:rsidRDefault="00A80D56" w:rsidP="00A80D56">
            <w:pPr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 xml:space="preserve">授權金：新臺幣         </w:t>
            </w:r>
            <w:r w:rsidRPr="00D555A5">
              <w:rPr>
                <w:rFonts w:ascii="標楷體" w:eastAsia="標楷體" w:hAnsi="標楷體"/>
                <w:sz w:val="26"/>
                <w:szCs w:val="26"/>
              </w:rPr>
              <w:t>元</w:t>
            </w:r>
          </w:p>
        </w:tc>
      </w:tr>
      <w:tr w:rsidR="00A80D56" w14:paraId="6C4F3ECC" w14:textId="77777777" w:rsidTr="00415A73">
        <w:trPr>
          <w:trHeight w:val="567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4EBA3551" w14:textId="77777777" w:rsidR="00A80D56" w:rsidRPr="00D555A5" w:rsidRDefault="00A80D56" w:rsidP="00A80D56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669" w:type="dxa"/>
            <w:gridSpan w:val="2"/>
            <w:tcBorders>
              <w:right w:val="single" w:sz="12" w:space="0" w:color="auto"/>
            </w:tcBorders>
            <w:vAlign w:val="center"/>
          </w:tcPr>
          <w:p w14:paraId="169EFCA7" w14:textId="76E0FCF5" w:rsidR="00A80D56" w:rsidRPr="00D555A5" w:rsidRDefault="00A80D56" w:rsidP="00A80D56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權利金</w:t>
            </w:r>
            <w:r w:rsidR="00C57D0D">
              <w:rPr>
                <w:rFonts w:ascii="標楷體" w:eastAsia="標楷體" w:hint="eastAsia"/>
                <w:sz w:val="26"/>
                <w:szCs w:val="26"/>
              </w:rPr>
              <w:t>百分比</w:t>
            </w:r>
            <w:r w:rsidRPr="00D555A5">
              <w:rPr>
                <w:rFonts w:ascii="標楷體" w:eastAsia="標楷體" w:hint="eastAsia"/>
                <w:sz w:val="26"/>
                <w:szCs w:val="26"/>
              </w:rPr>
              <w:t>（衍生利益）：</w:t>
            </w: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C57D0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</w:tr>
      <w:tr w:rsidR="00D555A5" w14:paraId="6F839696" w14:textId="77777777" w:rsidTr="00415A73">
        <w:trPr>
          <w:trHeight w:val="567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6581CF08" w14:textId="44A4477E" w:rsidR="00D555A5" w:rsidRPr="00D555A5" w:rsidRDefault="00D555A5" w:rsidP="00A80D56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廠商連絡資料</w:t>
            </w:r>
          </w:p>
        </w:tc>
        <w:tc>
          <w:tcPr>
            <w:tcW w:w="1275" w:type="dxa"/>
            <w:vAlign w:val="center"/>
          </w:tcPr>
          <w:p w14:paraId="3FF0567D" w14:textId="37D7C8CA" w:rsidR="00D555A5" w:rsidRPr="00D555A5" w:rsidRDefault="00D555A5" w:rsidP="00D555A5">
            <w:pPr>
              <w:ind w:leftChars="20" w:left="48" w:rightChars="20" w:right="48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6394" w:type="dxa"/>
            <w:tcBorders>
              <w:right w:val="single" w:sz="12" w:space="0" w:color="auto"/>
            </w:tcBorders>
            <w:vAlign w:val="center"/>
          </w:tcPr>
          <w:p w14:paraId="0232BCDA" w14:textId="4CEBBE2A" w:rsidR="00D555A5" w:rsidRPr="00D555A5" w:rsidRDefault="00D555A5" w:rsidP="00D555A5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555A5" w14:paraId="2C53C88E" w14:textId="77777777" w:rsidTr="00415A73">
        <w:trPr>
          <w:trHeight w:val="567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2634FCD2" w14:textId="4A389A11" w:rsidR="00D555A5" w:rsidRPr="00D555A5" w:rsidRDefault="00D555A5" w:rsidP="00A80D56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9D3C64D" w14:textId="0AEB2ED9" w:rsidR="00D555A5" w:rsidRPr="00D555A5" w:rsidRDefault="00D555A5" w:rsidP="00D555A5">
            <w:pPr>
              <w:ind w:leftChars="20" w:left="48" w:rightChars="20" w:right="48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6394" w:type="dxa"/>
            <w:tcBorders>
              <w:right w:val="single" w:sz="12" w:space="0" w:color="auto"/>
            </w:tcBorders>
            <w:vAlign w:val="center"/>
          </w:tcPr>
          <w:p w14:paraId="2C6B52CA" w14:textId="77777777" w:rsidR="00D555A5" w:rsidRPr="00D555A5" w:rsidRDefault="00D555A5" w:rsidP="00D555A5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555A5" w14:paraId="655CD859" w14:textId="77777777" w:rsidTr="00415A73">
        <w:trPr>
          <w:trHeight w:val="567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2541B9C4" w14:textId="56218219" w:rsidR="00D555A5" w:rsidRPr="00D555A5" w:rsidRDefault="00D555A5" w:rsidP="00D555A5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580674C" w14:textId="62639749" w:rsidR="00D555A5" w:rsidRPr="00D555A5" w:rsidRDefault="00D555A5" w:rsidP="00D555A5">
            <w:pPr>
              <w:ind w:leftChars="20" w:left="48" w:rightChars="20" w:right="48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6394" w:type="dxa"/>
            <w:tcBorders>
              <w:right w:val="single" w:sz="12" w:space="0" w:color="auto"/>
            </w:tcBorders>
            <w:vAlign w:val="center"/>
          </w:tcPr>
          <w:p w14:paraId="0A07B950" w14:textId="7DFEA09F" w:rsidR="00D555A5" w:rsidRPr="00D555A5" w:rsidRDefault="00D555A5" w:rsidP="00D555A5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555A5" w14:paraId="1932296C" w14:textId="77777777" w:rsidTr="00415A73">
        <w:trPr>
          <w:trHeight w:val="567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E4C791" w14:textId="648890BA" w:rsidR="00D555A5" w:rsidRPr="00D555A5" w:rsidRDefault="00D555A5" w:rsidP="00D555A5">
            <w:pPr>
              <w:ind w:leftChars="20" w:left="48" w:rightChars="20" w:right="48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4C8DB78" w14:textId="2C64F610" w:rsidR="00D555A5" w:rsidRPr="00D555A5" w:rsidRDefault="00D555A5" w:rsidP="00D555A5">
            <w:pPr>
              <w:ind w:leftChars="20" w:left="48" w:rightChars="20" w:right="48"/>
              <w:rPr>
                <w:rFonts w:ascii="標楷體" w:eastAsia="標楷體"/>
                <w:sz w:val="26"/>
                <w:szCs w:val="26"/>
              </w:rPr>
            </w:pPr>
            <w:r w:rsidRPr="00D555A5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6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8639C" w14:textId="550E1529" w:rsidR="00D555A5" w:rsidRPr="00D555A5" w:rsidRDefault="00D555A5" w:rsidP="00D555A5">
            <w:pPr>
              <w:ind w:leftChars="20" w:left="48" w:rightChars="20" w:right="48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079CFB3B" w14:textId="041C8CB3" w:rsidR="0047444B" w:rsidRDefault="0047444B" w:rsidP="0047444B">
      <w:pPr>
        <w:rPr>
          <w:rFonts w:ascii="標楷體" w:eastAsia="標楷體" w:hAnsi="標楷體"/>
        </w:rPr>
      </w:pPr>
    </w:p>
    <w:p w14:paraId="564E5AEF" w14:textId="77777777" w:rsidR="00D555A5" w:rsidRDefault="00D555A5" w:rsidP="0047444B">
      <w:pPr>
        <w:rPr>
          <w:rFonts w:ascii="標楷體" w:eastAsia="標楷體" w:hAnsi="標楷體"/>
        </w:rPr>
      </w:pPr>
    </w:p>
    <w:p w14:paraId="67C1EF7D" w14:textId="003F1BF4" w:rsidR="00D555A5" w:rsidRPr="00D555A5" w:rsidRDefault="00D555A5" w:rsidP="00D555A5">
      <w:pPr>
        <w:spacing w:line="480" w:lineRule="auto"/>
        <w:jc w:val="both"/>
        <w:rPr>
          <w:rFonts w:ascii="標楷體" w:eastAsia="標楷體"/>
          <w:sz w:val="26"/>
          <w:szCs w:val="26"/>
        </w:rPr>
      </w:pPr>
      <w:r w:rsidRPr="00D555A5">
        <w:rPr>
          <w:rFonts w:ascii="標楷體" w:eastAsia="標楷體" w:hint="eastAsia"/>
          <w:sz w:val="26"/>
          <w:szCs w:val="26"/>
        </w:rPr>
        <w:t>廠商</w:t>
      </w:r>
      <w:r>
        <w:rPr>
          <w:rFonts w:ascii="標楷體" w:eastAsia="標楷體" w:hint="eastAsia"/>
          <w:sz w:val="26"/>
          <w:szCs w:val="26"/>
        </w:rPr>
        <w:t xml:space="preserve">   </w:t>
      </w:r>
      <w:r w:rsidRPr="00D555A5">
        <w:rPr>
          <w:rFonts w:ascii="標楷體" w:eastAsia="標楷體" w:hint="eastAsia"/>
          <w:sz w:val="26"/>
          <w:szCs w:val="26"/>
        </w:rPr>
        <w:t>公司名稱：</w:t>
      </w:r>
      <w:r>
        <w:rPr>
          <w:rFonts w:ascii="標楷體" w:eastAsia="標楷體" w:hint="eastAsia"/>
          <w:sz w:val="26"/>
          <w:szCs w:val="26"/>
        </w:rPr>
        <w:t xml:space="preserve">                          </w:t>
      </w:r>
      <w:r w:rsidRPr="00D555A5">
        <w:rPr>
          <w:rFonts w:ascii="標楷體" w:eastAsia="標楷體"/>
          <w:sz w:val="26"/>
          <w:szCs w:val="26"/>
        </w:rPr>
        <w:t>(</w:t>
      </w:r>
      <w:r w:rsidRPr="00D555A5">
        <w:rPr>
          <w:rFonts w:ascii="標楷體" w:eastAsia="標楷體" w:hint="eastAsia"/>
          <w:sz w:val="26"/>
          <w:szCs w:val="26"/>
        </w:rPr>
        <w:t>簽章</w:t>
      </w:r>
      <w:r w:rsidRPr="00D555A5">
        <w:rPr>
          <w:rFonts w:ascii="標楷體" w:eastAsia="標楷體"/>
          <w:sz w:val="26"/>
          <w:szCs w:val="26"/>
        </w:rPr>
        <w:t>)</w:t>
      </w:r>
    </w:p>
    <w:p w14:paraId="160D7B6F" w14:textId="0A6FA909" w:rsidR="00D555A5" w:rsidRPr="00D555A5" w:rsidRDefault="00D555A5" w:rsidP="00D555A5">
      <w:pPr>
        <w:spacing w:line="480" w:lineRule="auto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</w:t>
      </w:r>
      <w:r w:rsidRPr="00D555A5">
        <w:rPr>
          <w:rFonts w:ascii="標楷體" w:eastAsia="標楷體" w:hint="eastAsia"/>
          <w:sz w:val="26"/>
          <w:szCs w:val="26"/>
        </w:rPr>
        <w:t>代理人：</w:t>
      </w:r>
      <w:r>
        <w:rPr>
          <w:rFonts w:ascii="標楷體" w:eastAsia="標楷體" w:hint="eastAsia"/>
          <w:sz w:val="26"/>
          <w:szCs w:val="26"/>
        </w:rPr>
        <w:t xml:space="preserve">                            </w:t>
      </w:r>
      <w:r w:rsidRPr="00D555A5">
        <w:rPr>
          <w:rFonts w:ascii="標楷體" w:eastAsia="標楷體"/>
          <w:sz w:val="26"/>
          <w:szCs w:val="26"/>
        </w:rPr>
        <w:t>(</w:t>
      </w:r>
      <w:r w:rsidRPr="00D555A5">
        <w:rPr>
          <w:rFonts w:ascii="標楷體" w:eastAsia="標楷體" w:hint="eastAsia"/>
          <w:sz w:val="26"/>
          <w:szCs w:val="26"/>
        </w:rPr>
        <w:t>印信</w:t>
      </w:r>
      <w:r w:rsidRPr="00D555A5">
        <w:rPr>
          <w:rFonts w:ascii="標楷體" w:eastAsia="標楷體"/>
          <w:sz w:val="26"/>
          <w:szCs w:val="26"/>
        </w:rPr>
        <w:t>)</w:t>
      </w:r>
    </w:p>
    <w:p w14:paraId="1E450FD1" w14:textId="282D2344" w:rsidR="00D555A5" w:rsidRPr="00D555A5" w:rsidRDefault="00D555A5" w:rsidP="00D555A5">
      <w:pPr>
        <w:spacing w:line="480" w:lineRule="auto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</w:t>
      </w:r>
      <w:r w:rsidRPr="00D555A5">
        <w:rPr>
          <w:rFonts w:ascii="標楷體" w:eastAsia="標楷體" w:hint="eastAsia"/>
          <w:sz w:val="26"/>
          <w:szCs w:val="26"/>
        </w:rPr>
        <w:t>地址：</w:t>
      </w:r>
    </w:p>
    <w:p w14:paraId="38B08A99" w14:textId="77777777" w:rsidR="00D555A5" w:rsidRPr="0047444B" w:rsidRDefault="00D555A5" w:rsidP="00D555A5">
      <w:pPr>
        <w:rPr>
          <w:rFonts w:ascii="標楷體" w:eastAsia="標楷體" w:hAnsi="標楷體"/>
        </w:rPr>
      </w:pPr>
    </w:p>
    <w:sectPr w:rsidR="00D555A5" w:rsidRPr="0047444B" w:rsidSect="0047444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7388A"/>
    <w:multiLevelType w:val="hybridMultilevel"/>
    <w:tmpl w:val="698C8830"/>
    <w:lvl w:ilvl="0" w:tplc="1DDE1AEA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00000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88" w:hanging="480"/>
      </w:pPr>
    </w:lvl>
    <w:lvl w:ilvl="2" w:tplc="0409001B">
      <w:start w:val="1"/>
      <w:numFmt w:val="lowerRoman"/>
      <w:lvlText w:val="%3."/>
      <w:lvlJc w:val="right"/>
      <w:pPr>
        <w:ind w:left="392" w:hanging="480"/>
      </w:pPr>
    </w:lvl>
    <w:lvl w:ilvl="3" w:tplc="0409000F">
      <w:start w:val="1"/>
      <w:numFmt w:val="decimal"/>
      <w:lvlText w:val="%4."/>
      <w:lvlJc w:val="left"/>
      <w:pPr>
        <w:ind w:left="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2" w:hanging="480"/>
      </w:pPr>
    </w:lvl>
    <w:lvl w:ilvl="5" w:tplc="0409001B" w:tentative="1">
      <w:start w:val="1"/>
      <w:numFmt w:val="lowerRoman"/>
      <w:lvlText w:val="%6."/>
      <w:lvlJc w:val="right"/>
      <w:pPr>
        <w:ind w:left="1832" w:hanging="480"/>
      </w:pPr>
    </w:lvl>
    <w:lvl w:ilvl="6" w:tplc="0409000F" w:tentative="1">
      <w:start w:val="1"/>
      <w:numFmt w:val="decimal"/>
      <w:lvlText w:val="%7."/>
      <w:lvlJc w:val="left"/>
      <w:pPr>
        <w:ind w:left="2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2" w:hanging="480"/>
      </w:pPr>
    </w:lvl>
    <w:lvl w:ilvl="8" w:tplc="0409001B" w:tentative="1">
      <w:start w:val="1"/>
      <w:numFmt w:val="lowerRoman"/>
      <w:lvlText w:val="%9."/>
      <w:lvlJc w:val="right"/>
      <w:pPr>
        <w:ind w:left="3272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F9"/>
    <w:rsid w:val="00322114"/>
    <w:rsid w:val="00415A73"/>
    <w:rsid w:val="0047444B"/>
    <w:rsid w:val="00474FE8"/>
    <w:rsid w:val="004A3912"/>
    <w:rsid w:val="00993706"/>
    <w:rsid w:val="00A80D56"/>
    <w:rsid w:val="00C57D0D"/>
    <w:rsid w:val="00D555A5"/>
    <w:rsid w:val="00D97AF9"/>
    <w:rsid w:val="00E8095C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8EAC"/>
  <w15:chartTrackingRefBased/>
  <w15:docId w15:val="{D928BFD2-E4DA-44DF-84CA-5F06A4CA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A3912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A391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4A39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A3912"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 w:cs="Times New Roman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自訂標題一"/>
    <w:basedOn w:val="a0"/>
    <w:qFormat/>
    <w:rsid w:val="004A3912"/>
    <w:pPr>
      <w:numPr>
        <w:numId w:val="2"/>
      </w:numPr>
      <w:adjustRightInd w:val="0"/>
      <w:snapToGrid w:val="0"/>
      <w:spacing w:beforeLines="100" w:afterLines="100" w:line="400" w:lineRule="exact"/>
    </w:pPr>
    <w:rPr>
      <w:rFonts w:ascii="標楷體" w:eastAsia="標楷體" w:hAnsi="標楷體" w:cs="Times New Roman"/>
      <w:kern w:val="0"/>
      <w:sz w:val="28"/>
    </w:rPr>
  </w:style>
  <w:style w:type="paragraph" w:customStyle="1" w:styleId="t3">
    <w:name w:val="t3"/>
    <w:basedOn w:val="a0"/>
    <w:qFormat/>
    <w:rsid w:val="004A3912"/>
    <w:pPr>
      <w:widowControl/>
      <w:autoSpaceDE w:val="0"/>
      <w:autoSpaceDN w:val="0"/>
      <w:adjustRightInd w:val="0"/>
      <w:snapToGrid w:val="0"/>
      <w:spacing w:beforeLines="50" w:before="120" w:afterLines="50" w:after="120"/>
      <w:jc w:val="both"/>
      <w:textAlignment w:val="bottom"/>
    </w:pPr>
    <w:rPr>
      <w:rFonts w:ascii="Arial" w:eastAsia="標楷體" w:hAnsi="標楷體" w:cs="Arial"/>
      <w:sz w:val="28"/>
      <w:szCs w:val="28"/>
    </w:rPr>
  </w:style>
  <w:style w:type="character" w:customStyle="1" w:styleId="10">
    <w:name w:val="標題 1 字元"/>
    <w:basedOn w:val="a1"/>
    <w:link w:val="1"/>
    <w:uiPriority w:val="9"/>
    <w:rsid w:val="004A391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4A391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A3912"/>
    <w:rPr>
      <w:rFonts w:ascii="Arial" w:eastAsia="細明體" w:hAnsi="Arial" w:cs="Times New Roman"/>
      <w:b/>
      <w:kern w:val="0"/>
      <w:sz w:val="36"/>
      <w:szCs w:val="20"/>
    </w:rPr>
  </w:style>
  <w:style w:type="paragraph" w:styleId="a4">
    <w:name w:val="List Paragraph"/>
    <w:aliases w:val="卑南壹"/>
    <w:basedOn w:val="a0"/>
    <w:link w:val="a5"/>
    <w:uiPriority w:val="34"/>
    <w:qFormat/>
    <w:rsid w:val="004A3912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locked/>
    <w:rsid w:val="004A3912"/>
  </w:style>
  <w:style w:type="paragraph" w:styleId="a6">
    <w:name w:val="TOC Heading"/>
    <w:basedOn w:val="1"/>
    <w:next w:val="a0"/>
    <w:uiPriority w:val="39"/>
    <w:unhideWhenUsed/>
    <w:qFormat/>
    <w:rsid w:val="004A391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character" w:styleId="a7">
    <w:name w:val="annotation reference"/>
    <w:basedOn w:val="a1"/>
    <w:uiPriority w:val="99"/>
    <w:semiHidden/>
    <w:unhideWhenUsed/>
    <w:rsid w:val="00A80D56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A80D56"/>
  </w:style>
  <w:style w:type="character" w:customStyle="1" w:styleId="a9">
    <w:name w:val="註解文字 字元"/>
    <w:basedOn w:val="a1"/>
    <w:link w:val="a8"/>
    <w:uiPriority w:val="99"/>
    <w:semiHidden/>
    <w:rsid w:val="00A80D5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80D5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80D56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A8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A80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2023-03-02T03:38:00Z</dcterms:created>
  <dcterms:modified xsi:type="dcterms:W3CDTF">2023-03-02T06:39:00Z</dcterms:modified>
</cp:coreProperties>
</file>