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5BE5" w14:textId="3D73A789" w:rsidR="00BE3283" w:rsidRDefault="00BE26A9" w:rsidP="00CC4D9E">
      <w:pPr>
        <w:widowControl/>
        <w:spacing w:line="400" w:lineRule="exact"/>
        <w:jc w:val="center"/>
        <w:rPr>
          <w:rFonts w:eastAsia="標楷體"/>
          <w:b/>
          <w:color w:val="000000" w:themeColor="text1"/>
          <w:sz w:val="32"/>
          <w:szCs w:val="36"/>
        </w:rPr>
      </w:pPr>
      <w:r>
        <w:rPr>
          <w:rFonts w:eastAsia="標楷體"/>
          <w:b/>
          <w:noProof/>
          <w:color w:val="000000" w:themeColor="text1"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F0053" wp14:editId="37202E71">
                <wp:simplePos x="0" y="0"/>
                <wp:positionH relativeFrom="column">
                  <wp:posOffset>4612005</wp:posOffset>
                </wp:positionH>
                <wp:positionV relativeFrom="paragraph">
                  <wp:posOffset>-405765</wp:posOffset>
                </wp:positionV>
                <wp:extent cx="1584960" cy="323850"/>
                <wp:effectExtent l="0" t="0" r="1524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AD112" w14:textId="5B869FA0" w:rsidR="00BE26A9" w:rsidRPr="001228FB" w:rsidRDefault="00BE26A9" w:rsidP="00BE26A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228FB">
                              <w:rPr>
                                <w:rFonts w:ascii="標楷體" w:eastAsia="標楷體" w:hAnsi="標楷體"/>
                              </w:rPr>
                              <w:t>11</w:t>
                            </w:r>
                            <w:r w:rsidR="001D3433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Pr="001228FB">
                              <w:rPr>
                                <w:rFonts w:ascii="標楷體" w:eastAsia="標楷體" w:hAnsi="標楷體"/>
                              </w:rPr>
                              <w:t>年</w:t>
                            </w:r>
                            <w:r w:rsidR="001D3433"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  <w:r w:rsidRPr="001228FB">
                              <w:rPr>
                                <w:rFonts w:ascii="標楷體" w:eastAsia="標楷體" w:hAnsi="標楷體"/>
                              </w:rPr>
                              <w:t>月</w:t>
                            </w:r>
                            <w:r w:rsidR="001D3433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 w:rsidRPr="001228FB">
                              <w:rPr>
                                <w:rFonts w:ascii="標楷體" w:eastAsia="標楷體" w:hAnsi="標楷體"/>
                              </w:rPr>
                              <w:t>日</w:t>
                            </w:r>
                            <w:r w:rsidR="001D3433" w:rsidRPr="001228FB">
                              <w:rPr>
                                <w:rFonts w:ascii="標楷體" w:eastAsia="標楷體" w:hAnsi="標楷體" w:hint="eastAsia"/>
                              </w:rPr>
                              <w:t>修訂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005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3.15pt;margin-top:-31.95pt;width:124.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" fillcolor="white [3201]" strokeweight=".5pt">
                <v:textbox>
                  <w:txbxContent>
                    <w:p w14:paraId="7A3AD112" w14:textId="5B869FA0" w:rsidR="00BE26A9" w:rsidRPr="001228FB" w:rsidRDefault="00BE26A9" w:rsidP="00BE26A9">
                      <w:pPr>
                        <w:rPr>
                          <w:rFonts w:ascii="標楷體" w:eastAsia="標楷體" w:hAnsi="標楷體"/>
                        </w:rPr>
                      </w:pPr>
                      <w:r w:rsidRPr="001228FB">
                        <w:rPr>
                          <w:rFonts w:ascii="標楷體" w:eastAsia="標楷體" w:hAnsi="標楷體"/>
                        </w:rPr>
                        <w:t>11</w:t>
                      </w:r>
                      <w:r w:rsidR="001D3433">
                        <w:rPr>
                          <w:rFonts w:ascii="標楷體" w:eastAsia="標楷體" w:hAnsi="標楷體"/>
                        </w:rPr>
                        <w:t>2</w:t>
                      </w:r>
                      <w:r w:rsidRPr="001228FB">
                        <w:rPr>
                          <w:rFonts w:ascii="標楷體" w:eastAsia="標楷體" w:hAnsi="標楷體"/>
                        </w:rPr>
                        <w:t>年</w:t>
                      </w:r>
                      <w:r w:rsidR="001D3433">
                        <w:rPr>
                          <w:rFonts w:ascii="標楷體" w:eastAsia="標楷體" w:hAnsi="標楷體"/>
                        </w:rPr>
                        <w:t>3</w:t>
                      </w:r>
                      <w:r w:rsidRPr="001228FB">
                        <w:rPr>
                          <w:rFonts w:ascii="標楷體" w:eastAsia="標楷體" w:hAnsi="標楷體"/>
                        </w:rPr>
                        <w:t>月</w:t>
                      </w:r>
                      <w:r w:rsidR="001D3433">
                        <w:rPr>
                          <w:rFonts w:ascii="標楷體" w:eastAsia="標楷體" w:hAnsi="標楷體"/>
                        </w:rPr>
                        <w:t>7</w:t>
                      </w:r>
                      <w:r w:rsidRPr="001228FB">
                        <w:rPr>
                          <w:rFonts w:ascii="標楷體" w:eastAsia="標楷體" w:hAnsi="標楷體"/>
                        </w:rPr>
                        <w:t>日</w:t>
                      </w:r>
                      <w:r w:rsidR="001D3433" w:rsidRPr="001228FB">
                        <w:rPr>
                          <w:rFonts w:ascii="標楷體" w:eastAsia="標楷體" w:hAnsi="標楷體" w:hint="eastAsia"/>
                        </w:rPr>
                        <w:t>修訂</w:t>
                      </w:r>
                    </w:p>
                  </w:txbxContent>
                </v:textbox>
              </v:shape>
            </w:pict>
          </mc:Fallback>
        </mc:AlternateContent>
      </w:r>
      <w:r w:rsidR="00BE3283" w:rsidRPr="0023163D">
        <w:rPr>
          <w:rFonts w:eastAsia="標楷體"/>
          <w:b/>
          <w:color w:val="000000" w:themeColor="text1"/>
          <w:sz w:val="32"/>
          <w:szCs w:val="36"/>
        </w:rPr>
        <w:t>國立屏東大學</w:t>
      </w:r>
      <w:r w:rsidR="00BE3283" w:rsidRPr="0023163D">
        <w:rPr>
          <w:rFonts w:eastAsia="標楷體" w:hint="eastAsia"/>
          <w:b/>
          <w:color w:val="000000" w:themeColor="text1"/>
          <w:sz w:val="32"/>
          <w:szCs w:val="36"/>
        </w:rPr>
        <w:t>出版</w:t>
      </w:r>
      <w:r w:rsidR="00342E3F" w:rsidRPr="0023163D">
        <w:rPr>
          <w:rFonts w:eastAsia="標楷體" w:hint="eastAsia"/>
          <w:b/>
          <w:color w:val="000000" w:themeColor="text1"/>
          <w:sz w:val="32"/>
          <w:szCs w:val="36"/>
        </w:rPr>
        <w:t>品</w:t>
      </w:r>
      <w:r w:rsidR="00BE3283" w:rsidRPr="0023163D">
        <w:rPr>
          <w:rFonts w:eastAsia="標楷體" w:hint="eastAsia"/>
          <w:b/>
          <w:color w:val="000000" w:themeColor="text1"/>
          <w:sz w:val="32"/>
          <w:szCs w:val="36"/>
        </w:rPr>
        <w:t>申請表</w:t>
      </w:r>
    </w:p>
    <w:p w14:paraId="5A27AE2C" w14:textId="77777777" w:rsidR="001228FB" w:rsidRPr="001228FB" w:rsidRDefault="001228FB" w:rsidP="001228FB">
      <w:pPr>
        <w:widowControl/>
        <w:spacing w:line="400" w:lineRule="exact"/>
        <w:rPr>
          <w:rFonts w:eastAsia="標楷體"/>
          <w:b/>
          <w:color w:val="000000" w:themeColor="text1"/>
          <w:szCs w:val="36"/>
        </w:rPr>
      </w:pPr>
    </w:p>
    <w:p w14:paraId="14CFD8B0" w14:textId="0E600171" w:rsidR="00997119" w:rsidRDefault="00997119" w:rsidP="00BE26A9">
      <w:pPr>
        <w:spacing w:afterLines="20" w:after="72"/>
        <w:jc w:val="right"/>
        <w:rPr>
          <w:rFonts w:eastAsia="標楷體"/>
          <w:color w:val="000000" w:themeColor="text1"/>
          <w:sz w:val="22"/>
          <w:szCs w:val="22"/>
        </w:rPr>
      </w:pPr>
      <w:r w:rsidRPr="00BE26A9">
        <w:rPr>
          <w:rFonts w:eastAsia="標楷體" w:hint="eastAsia"/>
          <w:color w:val="000000" w:themeColor="text1"/>
          <w:szCs w:val="22"/>
        </w:rPr>
        <w:t>申請日期：</w:t>
      </w:r>
      <w:r w:rsidRPr="00BE26A9">
        <w:rPr>
          <w:rFonts w:eastAsia="標楷體"/>
          <w:color w:val="000000" w:themeColor="text1"/>
          <w:szCs w:val="22"/>
        </w:rPr>
        <w:t xml:space="preserve">   </w:t>
      </w:r>
      <w:r w:rsidRPr="00BE26A9">
        <w:rPr>
          <w:rFonts w:eastAsia="標楷體" w:hint="eastAsia"/>
          <w:color w:val="000000" w:themeColor="text1"/>
          <w:szCs w:val="22"/>
        </w:rPr>
        <w:t>年</w:t>
      </w:r>
      <w:r w:rsidRPr="00BE26A9">
        <w:rPr>
          <w:rFonts w:eastAsia="標楷體" w:hint="eastAsia"/>
          <w:color w:val="000000" w:themeColor="text1"/>
          <w:szCs w:val="22"/>
        </w:rPr>
        <w:t xml:space="preserve"> </w:t>
      </w:r>
      <w:r w:rsidRPr="00BE26A9">
        <w:rPr>
          <w:rFonts w:eastAsia="標楷體"/>
          <w:color w:val="000000" w:themeColor="text1"/>
          <w:szCs w:val="22"/>
        </w:rPr>
        <w:t xml:space="preserve">  </w:t>
      </w:r>
      <w:r w:rsidRPr="00BE26A9">
        <w:rPr>
          <w:rFonts w:eastAsia="標楷體" w:hint="eastAsia"/>
          <w:color w:val="000000" w:themeColor="text1"/>
          <w:szCs w:val="22"/>
        </w:rPr>
        <w:t>月</w:t>
      </w:r>
      <w:r w:rsidRPr="00BE26A9">
        <w:rPr>
          <w:rFonts w:eastAsia="標楷體" w:hint="eastAsia"/>
          <w:color w:val="000000" w:themeColor="text1"/>
          <w:szCs w:val="22"/>
        </w:rPr>
        <w:t xml:space="preserve">   </w:t>
      </w:r>
      <w:r w:rsidRPr="00BE26A9">
        <w:rPr>
          <w:rFonts w:eastAsia="標楷體" w:hint="eastAsia"/>
          <w:color w:val="000000" w:themeColor="text1"/>
          <w:szCs w:val="22"/>
        </w:rPr>
        <w:t>日</w:t>
      </w:r>
    </w:p>
    <w:tbl>
      <w:tblPr>
        <w:tblStyle w:val="ac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832"/>
        <w:gridCol w:w="853"/>
        <w:gridCol w:w="1275"/>
        <w:gridCol w:w="146"/>
        <w:gridCol w:w="135"/>
        <w:gridCol w:w="286"/>
        <w:gridCol w:w="273"/>
        <w:gridCol w:w="724"/>
        <w:gridCol w:w="563"/>
        <w:gridCol w:w="846"/>
        <w:gridCol w:w="289"/>
        <w:gridCol w:w="403"/>
        <w:gridCol w:w="588"/>
        <w:gridCol w:w="1705"/>
      </w:tblGrid>
      <w:tr w:rsidR="00620F3B" w:rsidRPr="00BE26A9" w14:paraId="547199B1" w14:textId="4D3F8A81" w:rsidTr="00620F3B">
        <w:trPr>
          <w:trHeight w:val="567"/>
          <w:jc w:val="center"/>
        </w:trPr>
        <w:tc>
          <w:tcPr>
            <w:tcW w:w="1832" w:type="dxa"/>
            <w:vMerge w:val="restart"/>
            <w:tcBorders>
              <w:right w:val="single" w:sz="4" w:space="0" w:color="auto"/>
            </w:tcBorders>
            <w:vAlign w:val="center"/>
          </w:tcPr>
          <w:p w14:paraId="362A851F" w14:textId="73B3D389" w:rsidR="00620F3B" w:rsidRPr="00BE26A9" w:rsidRDefault="00620F3B" w:rsidP="00434FA6">
            <w:pPr>
              <w:jc w:val="center"/>
              <w:rPr>
                <w:rFonts w:eastAsia="標楷體"/>
                <w:color w:val="000000" w:themeColor="text1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申請</w:t>
            </w:r>
            <w:r>
              <w:rPr>
                <w:rFonts w:eastAsia="標楷體" w:hint="eastAsia"/>
                <w:color w:val="000000" w:themeColor="text1"/>
              </w:rPr>
              <w:t>人／申請單位</w:t>
            </w:r>
          </w:p>
        </w:tc>
        <w:tc>
          <w:tcPr>
            <w:tcW w:w="369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41D520" w14:textId="1879956E" w:rsidR="00620F3B" w:rsidRPr="00BE26A9" w:rsidRDefault="00620F3B" w:rsidP="00BE26A9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單位：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B1537A" w14:textId="1D6FDD6D" w:rsidR="00620F3B" w:rsidRPr="00BE26A9" w:rsidRDefault="00620F3B" w:rsidP="00620F3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電話</w:t>
            </w:r>
            <w:r>
              <w:rPr>
                <w:rFonts w:eastAsia="標楷體" w:hint="eastAsia"/>
                <w:color w:val="000000" w:themeColor="text1"/>
              </w:rPr>
              <w:t>：</w:t>
            </w:r>
          </w:p>
        </w:tc>
      </w:tr>
      <w:tr w:rsidR="00620F3B" w:rsidRPr="00BE26A9" w14:paraId="0293348A" w14:textId="62E7872F" w:rsidTr="00620F3B">
        <w:trPr>
          <w:trHeight w:val="567"/>
          <w:jc w:val="center"/>
        </w:trPr>
        <w:tc>
          <w:tcPr>
            <w:tcW w:w="1832" w:type="dxa"/>
            <w:vMerge/>
            <w:tcBorders>
              <w:right w:val="single" w:sz="4" w:space="0" w:color="auto"/>
            </w:tcBorders>
            <w:vAlign w:val="center"/>
          </w:tcPr>
          <w:p w14:paraId="3AF90A1C" w14:textId="77777777" w:rsidR="00620F3B" w:rsidRPr="001228FB" w:rsidRDefault="00620F3B" w:rsidP="00FC251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9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05AC36" w14:textId="6D9E37FF" w:rsidR="00620F3B" w:rsidRPr="001228FB" w:rsidRDefault="00620F3B" w:rsidP="00BE26A9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姓名：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EF89" w14:textId="5E171BBA" w:rsidR="00620F3B" w:rsidRPr="00BE26A9" w:rsidRDefault="00620F3B" w:rsidP="00620F3B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E-m</w:t>
            </w:r>
            <w:r>
              <w:rPr>
                <w:rFonts w:ascii="標楷體" w:eastAsia="標楷體" w:hAnsi="標楷體"/>
                <w:color w:val="000000" w:themeColor="text1"/>
                <w:szCs w:val="22"/>
              </w:rPr>
              <w:t>ail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：</w:t>
            </w:r>
          </w:p>
        </w:tc>
      </w:tr>
      <w:tr w:rsidR="00FC2511" w:rsidRPr="00BE26A9" w14:paraId="0C1BF4CF" w14:textId="77777777" w:rsidTr="00620F3B">
        <w:trPr>
          <w:trHeight w:val="624"/>
          <w:jc w:val="center"/>
        </w:trPr>
        <w:tc>
          <w:tcPr>
            <w:tcW w:w="1832" w:type="dxa"/>
            <w:vAlign w:val="center"/>
          </w:tcPr>
          <w:p w14:paraId="6321654D" w14:textId="09BD671E" w:rsidR="00FC2511" w:rsidRPr="001228FB" w:rsidRDefault="00A109D2" w:rsidP="00FC2511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="00FC2511" w:rsidRPr="00434FA6">
              <w:rPr>
                <w:rFonts w:ascii="標楷體" w:eastAsia="標楷體" w:hAnsi="標楷體" w:hint="eastAsia"/>
                <w:color w:val="000000" w:themeColor="text1"/>
              </w:rPr>
              <w:t>者</w:t>
            </w:r>
            <w:r w:rsidR="00521F31">
              <w:rPr>
                <w:rFonts w:ascii="標楷體" w:eastAsia="標楷體" w:hAnsi="標楷體" w:hint="eastAsia"/>
                <w:color w:val="000000" w:themeColor="text1"/>
              </w:rPr>
              <w:t>及合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 w:rsidR="00FC2511" w:rsidRPr="00434FA6">
              <w:rPr>
                <w:rFonts w:ascii="標楷體" w:eastAsia="標楷體" w:hAnsi="標楷體" w:hint="eastAsia"/>
                <w:color w:val="000000" w:themeColor="text1"/>
              </w:rPr>
              <w:t>者</w:t>
            </w:r>
          </w:p>
        </w:tc>
        <w:tc>
          <w:tcPr>
            <w:tcW w:w="8086" w:type="dxa"/>
            <w:gridSpan w:val="13"/>
            <w:tcBorders>
              <w:top w:val="single" w:sz="4" w:space="0" w:color="auto"/>
            </w:tcBorders>
            <w:vAlign w:val="center"/>
          </w:tcPr>
          <w:p w14:paraId="29FA8DBA" w14:textId="7F5AD9F4" w:rsidR="00FC2511" w:rsidRPr="001228FB" w:rsidRDefault="00FC2511" w:rsidP="00FC2511">
            <w:pPr>
              <w:jc w:val="both"/>
              <w:rPr>
                <w:rFonts w:eastAsia="標楷體"/>
                <w:color w:val="000000" w:themeColor="text1"/>
              </w:rPr>
            </w:pPr>
          </w:p>
        </w:tc>
      </w:tr>
      <w:tr w:rsidR="00FC2511" w:rsidRPr="00BE26A9" w14:paraId="165EB93C" w14:textId="77777777" w:rsidTr="004C766A">
        <w:trPr>
          <w:trHeight w:val="567"/>
          <w:jc w:val="center"/>
        </w:trPr>
        <w:tc>
          <w:tcPr>
            <w:tcW w:w="1832" w:type="dxa"/>
            <w:vAlign w:val="center"/>
          </w:tcPr>
          <w:p w14:paraId="252207A6" w14:textId="3ED199F6" w:rsidR="00FC2511" w:rsidRPr="00BE26A9" w:rsidRDefault="00FC2511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出版品名稱</w:t>
            </w:r>
          </w:p>
        </w:tc>
        <w:tc>
          <w:tcPr>
            <w:tcW w:w="8086" w:type="dxa"/>
            <w:gridSpan w:val="13"/>
            <w:tcBorders>
              <w:bottom w:val="single" w:sz="4" w:space="0" w:color="auto"/>
            </w:tcBorders>
            <w:vAlign w:val="center"/>
          </w:tcPr>
          <w:p w14:paraId="02A88764" w14:textId="4DA511F9" w:rsidR="00FC2511" w:rsidRPr="00BE26A9" w:rsidRDefault="00FC2511" w:rsidP="00FC2511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</w:tr>
      <w:tr w:rsidR="00D55658" w:rsidRPr="00BE26A9" w14:paraId="6E62DEED" w14:textId="73D2ECC2" w:rsidTr="004C766A">
        <w:trPr>
          <w:trHeight w:val="567"/>
          <w:jc w:val="center"/>
        </w:trPr>
        <w:tc>
          <w:tcPr>
            <w:tcW w:w="1832" w:type="dxa"/>
            <w:vAlign w:val="center"/>
          </w:tcPr>
          <w:p w14:paraId="4AF4E53A" w14:textId="2834B84A" w:rsidR="00D55658" w:rsidRPr="00BE26A9" w:rsidRDefault="00D55658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BE26A9">
              <w:rPr>
                <w:rFonts w:ascii="標楷體" w:eastAsia="標楷體" w:hAnsi="標楷體" w:hint="eastAsia"/>
                <w:color w:val="000000" w:themeColor="text1"/>
                <w:szCs w:val="22"/>
              </w:rPr>
              <w:t>出版日期</w:t>
            </w:r>
          </w:p>
        </w:tc>
        <w:tc>
          <w:tcPr>
            <w:tcW w:w="8086" w:type="dxa"/>
            <w:gridSpan w:val="13"/>
            <w:tcBorders>
              <w:right w:val="single" w:sz="4" w:space="0" w:color="auto"/>
            </w:tcBorders>
            <w:vAlign w:val="center"/>
          </w:tcPr>
          <w:p w14:paraId="7DD1B6B3" w14:textId="22504061" w:rsidR="00D55658" w:rsidRPr="00BE26A9" w:rsidRDefault="00CF7C73" w:rsidP="008C29B9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    </w:t>
            </w:r>
            <w:r w:rsidR="00D55658">
              <w:rPr>
                <w:rFonts w:ascii="標楷體" w:eastAsia="標楷體" w:hAnsi="標楷體" w:hint="eastAsia"/>
                <w:color w:val="000000" w:themeColor="text1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 xml:space="preserve">     </w:t>
            </w:r>
            <w:r w:rsidR="00D55658">
              <w:rPr>
                <w:rFonts w:ascii="標楷體" w:eastAsia="標楷體" w:hAnsi="標楷體" w:hint="eastAsia"/>
                <w:color w:val="000000" w:themeColor="text1"/>
                <w:szCs w:val="22"/>
              </w:rPr>
              <w:t>月</w:t>
            </w:r>
          </w:p>
        </w:tc>
      </w:tr>
      <w:tr w:rsidR="00FC2511" w:rsidRPr="00061C80" w14:paraId="24A2CA27" w14:textId="77777777" w:rsidTr="004C766A">
        <w:trPr>
          <w:trHeight w:val="794"/>
          <w:jc w:val="center"/>
        </w:trPr>
        <w:tc>
          <w:tcPr>
            <w:tcW w:w="1832" w:type="dxa"/>
            <w:vAlign w:val="center"/>
          </w:tcPr>
          <w:p w14:paraId="620F2966" w14:textId="023A9E79" w:rsidR="00FC2511" w:rsidRPr="00BE26A9" w:rsidRDefault="00FC2511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出版社</w:t>
            </w:r>
          </w:p>
        </w:tc>
        <w:tc>
          <w:tcPr>
            <w:tcW w:w="8086" w:type="dxa"/>
            <w:gridSpan w:val="13"/>
            <w:vAlign w:val="center"/>
          </w:tcPr>
          <w:p w14:paraId="3837841D" w14:textId="33685197" w:rsidR="00FC2511" w:rsidRPr="00061C80" w:rsidRDefault="00CF7C73" w:rsidP="00FC2511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C2511" w:rsidRPr="00061C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C29B9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FC2511" w:rsidRPr="00061C80">
              <w:rPr>
                <w:rFonts w:ascii="標楷體" w:eastAsia="標楷體" w:hAnsi="標楷體" w:hint="eastAsia"/>
                <w:color w:val="000000" w:themeColor="text1"/>
              </w:rPr>
              <w:t>國立屏東大學出版社</w:t>
            </w:r>
          </w:p>
          <w:p w14:paraId="1FBF0D11" w14:textId="1E30C9EB" w:rsidR="00061C80" w:rsidRDefault="00FC2511" w:rsidP="00FC2511">
            <w:pPr>
              <w:jc w:val="both"/>
              <w:rPr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 xml:space="preserve">□ </w:t>
            </w:r>
            <w:r w:rsidR="008C29B9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1228FB">
              <w:rPr>
                <w:rFonts w:eastAsia="標楷體" w:hint="eastAsia"/>
                <w:color w:val="000000" w:themeColor="text1"/>
              </w:rPr>
              <w:t>校外出版社，名稱</w:t>
            </w:r>
            <w:r w:rsidRPr="001228FB">
              <w:rPr>
                <w:rFonts w:hint="eastAsia"/>
                <w:color w:val="000000" w:themeColor="text1"/>
              </w:rPr>
              <w:t>：</w:t>
            </w:r>
          </w:p>
          <w:p w14:paraId="59AEDEB6" w14:textId="647373A1" w:rsidR="00061C80" w:rsidRPr="00061C80" w:rsidRDefault="00061C80" w:rsidP="00FC2511">
            <w:pPr>
              <w:jc w:val="both"/>
              <w:rPr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2"/>
              </w:rPr>
              <w:t>※</w:t>
            </w:r>
            <w:r w:rsidRPr="00061C80">
              <w:rPr>
                <w:rFonts w:ascii="標楷體" w:eastAsia="標楷體" w:hAnsi="標楷體" w:hint="eastAsia"/>
                <w:color w:val="FF0000"/>
              </w:rPr>
              <w:t>勾選</w:t>
            </w:r>
            <w:r w:rsidR="008C29B9">
              <w:rPr>
                <w:rFonts w:ascii="標楷體" w:eastAsia="標楷體" w:hAnsi="標楷體" w:hint="eastAsia"/>
                <w:color w:val="FF0000"/>
              </w:rPr>
              <w:t>第2項</w:t>
            </w:r>
            <w:r w:rsidRPr="00061C80">
              <w:rPr>
                <w:rFonts w:ascii="標楷體" w:eastAsia="標楷體" w:hAnsi="標楷體" w:hint="eastAsia"/>
                <w:color w:val="FF0000"/>
              </w:rPr>
              <w:t>者，請檢附合約書</w:t>
            </w:r>
          </w:p>
        </w:tc>
      </w:tr>
      <w:tr w:rsidR="00094D00" w:rsidRPr="00BE26A9" w14:paraId="7704B200" w14:textId="2020804C" w:rsidTr="004C766A">
        <w:trPr>
          <w:trHeight w:val="794"/>
          <w:jc w:val="center"/>
        </w:trPr>
        <w:tc>
          <w:tcPr>
            <w:tcW w:w="1832" w:type="dxa"/>
            <w:vAlign w:val="center"/>
          </w:tcPr>
          <w:p w14:paraId="4FE35376" w14:textId="1C66169C" w:rsidR="00094D00" w:rsidRPr="001228FB" w:rsidRDefault="00094D00" w:rsidP="00FC2511">
            <w:pPr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著作財產權歸屬</w:t>
            </w:r>
          </w:p>
        </w:tc>
        <w:tc>
          <w:tcPr>
            <w:tcW w:w="5101" w:type="dxa"/>
            <w:gridSpan w:val="9"/>
            <w:tcBorders>
              <w:right w:val="nil"/>
            </w:tcBorders>
            <w:vAlign w:val="center"/>
          </w:tcPr>
          <w:p w14:paraId="7B76DFA6" w14:textId="0BF51CAA" w:rsidR="00094D00" w:rsidRDefault="00CF7C73" w:rsidP="00AE019B">
            <w:pPr>
              <w:ind w:leftChars="20" w:left="48"/>
              <w:rPr>
                <w:rFonts w:eastAsia="標楷體"/>
                <w:color w:val="000000"/>
                <w:szCs w:val="20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094D00">
              <w:rPr>
                <w:rFonts w:ascii="標楷體" w:eastAsia="標楷體" w:hAnsi="標楷體" w:hint="eastAsia"/>
              </w:rPr>
              <w:t xml:space="preserve"> 國立</w:t>
            </w:r>
            <w:r w:rsidR="00094D00">
              <w:rPr>
                <w:rFonts w:eastAsia="標楷體" w:hint="eastAsia"/>
                <w:color w:val="000000"/>
              </w:rPr>
              <w:t>屏東大學</w:t>
            </w:r>
          </w:p>
          <w:p w14:paraId="5F05A7D6" w14:textId="1F19AC5E" w:rsidR="00094D00" w:rsidRPr="00AE019B" w:rsidRDefault="00094D00" w:rsidP="00AE019B">
            <w:pPr>
              <w:ind w:leftChars="20" w:lef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共有單位：</w:t>
            </w:r>
          </w:p>
        </w:tc>
        <w:tc>
          <w:tcPr>
            <w:tcW w:w="2985" w:type="dxa"/>
            <w:gridSpan w:val="4"/>
            <w:tcBorders>
              <w:left w:val="nil"/>
            </w:tcBorders>
            <w:vAlign w:val="center"/>
          </w:tcPr>
          <w:p w14:paraId="3EE2D14B" w14:textId="77777777" w:rsidR="00094D00" w:rsidRDefault="00094D00">
            <w:pPr>
              <w:widowControl/>
              <w:rPr>
                <w:rFonts w:ascii="標楷體" w:eastAsia="標楷體" w:hAnsi="標楷體"/>
              </w:rPr>
            </w:pPr>
          </w:p>
          <w:p w14:paraId="19E69B5C" w14:textId="3EDF0E62" w:rsidR="00094D00" w:rsidRPr="00AE019B" w:rsidRDefault="00094D00" w:rsidP="00AE019B">
            <w:pPr>
              <w:ind w:leftChars="20" w:left="48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（共有單位名稱）</w:t>
            </w:r>
          </w:p>
        </w:tc>
      </w:tr>
      <w:tr w:rsidR="00BC3494" w:rsidRPr="00BE26A9" w14:paraId="6951C794" w14:textId="77777777" w:rsidTr="004C766A">
        <w:trPr>
          <w:trHeight w:val="1871"/>
          <w:jc w:val="center"/>
        </w:trPr>
        <w:tc>
          <w:tcPr>
            <w:tcW w:w="1832" w:type="dxa"/>
            <w:vMerge w:val="restart"/>
            <w:vAlign w:val="center"/>
          </w:tcPr>
          <w:p w14:paraId="14321270" w14:textId="5EB9F1FE" w:rsidR="00BC3494" w:rsidRPr="004D7B8C" w:rsidRDefault="00BC3494" w:rsidP="004D7B8C">
            <w:pPr>
              <w:jc w:val="center"/>
              <w:rPr>
                <w:rFonts w:eastAsia="標楷體"/>
                <w:color w:val="000000" w:themeColor="text1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經費來源</w:t>
            </w:r>
          </w:p>
        </w:tc>
        <w:tc>
          <w:tcPr>
            <w:tcW w:w="8086" w:type="dxa"/>
            <w:gridSpan w:val="13"/>
            <w:vAlign w:val="center"/>
          </w:tcPr>
          <w:p w14:paraId="72014764" w14:textId="52210CB0" w:rsidR="00BC3494" w:rsidRPr="00EF2348" w:rsidRDefault="00BC3494" w:rsidP="00620F3B">
            <w:pPr>
              <w:ind w:leftChars="20" w:left="48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eastAsia="標楷體" w:hint="eastAsia"/>
                <w:color w:val="000000" w:themeColor="text1"/>
              </w:rPr>
              <w:t xml:space="preserve"> </w:t>
            </w:r>
            <w:r w:rsidRPr="00EF2348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EF2348">
              <w:rPr>
                <w:rFonts w:ascii="標楷體" w:eastAsia="標楷體" w:hAnsi="標楷體" w:hint="eastAsia"/>
                <w:color w:val="000000" w:themeColor="text1"/>
                <w:szCs w:val="22"/>
              </w:rPr>
              <w:t>本校全額出資（含行政單位、系、院、所各式經費）</w:t>
            </w:r>
          </w:p>
          <w:p w14:paraId="7AE58BEC" w14:textId="21E25721" w:rsidR="00BC3494" w:rsidRPr="00EF2348" w:rsidRDefault="00BC3494" w:rsidP="00620F3B">
            <w:pPr>
              <w:ind w:leftChars="20" w:left="48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EF2348">
              <w:rPr>
                <w:rFonts w:ascii="標楷體" w:eastAsia="標楷體" w:hAnsi="標楷體" w:hint="eastAsia"/>
                <w:color w:val="000000" w:themeColor="text1"/>
              </w:rPr>
              <w:t>□ 2.</w:t>
            </w:r>
            <w:r w:rsidRPr="00EF2348">
              <w:rPr>
                <w:rFonts w:ascii="標楷體" w:eastAsia="標楷體" w:hAnsi="標楷體" w:hint="eastAsia"/>
                <w:color w:val="000000" w:themeColor="text1"/>
                <w:szCs w:val="22"/>
              </w:rPr>
              <w:t>本校部分經費或計畫經費出資</w:t>
            </w:r>
          </w:p>
          <w:p w14:paraId="06E4A0D8" w14:textId="2FCE262F" w:rsidR="00BC3494" w:rsidRPr="00EF2348" w:rsidRDefault="00BC3494" w:rsidP="00620F3B">
            <w:pPr>
              <w:ind w:leftChars="20" w:left="48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EF2348">
              <w:rPr>
                <w:rFonts w:ascii="標楷體" w:eastAsia="標楷體" w:hAnsi="標楷體" w:hint="eastAsia"/>
                <w:color w:val="000000" w:themeColor="text1"/>
              </w:rPr>
              <w:t>□ 3.</w:t>
            </w:r>
            <w:r w:rsidRPr="00EF2348">
              <w:rPr>
                <w:rFonts w:ascii="標楷體" w:eastAsia="標楷體" w:hAnsi="標楷體" w:hint="eastAsia"/>
                <w:color w:val="000000" w:themeColor="text1"/>
                <w:szCs w:val="22"/>
              </w:rPr>
              <w:t>教師個人全額出資</w:t>
            </w:r>
          </w:p>
          <w:p w14:paraId="6FD6BDB1" w14:textId="7914D039" w:rsidR="00BC3494" w:rsidRPr="00EF2348" w:rsidRDefault="00BC3494" w:rsidP="00620F3B">
            <w:pPr>
              <w:ind w:leftChars="20" w:left="48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EF2348">
              <w:rPr>
                <w:rFonts w:ascii="標楷體" w:eastAsia="標楷體" w:hAnsi="標楷體" w:hint="eastAsia"/>
                <w:color w:val="000000" w:themeColor="text1"/>
              </w:rPr>
              <w:t>□ 4.校外機構（含公民營）全額出資</w:t>
            </w:r>
          </w:p>
          <w:p w14:paraId="2B2C9B62" w14:textId="3B451BBC" w:rsidR="00BC3494" w:rsidRPr="00E473B8" w:rsidRDefault="00BC3494" w:rsidP="00620F3B">
            <w:pPr>
              <w:ind w:leftChars="20" w:left="48"/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FF0000"/>
                <w:kern w:val="0"/>
                <w:sz w:val="22"/>
              </w:rPr>
              <w:t>※勾選第1、2、4項者，請務必填寫下列欄位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22"/>
                <w:szCs w:val="18"/>
              </w:rPr>
              <w:t>。</w:t>
            </w:r>
          </w:p>
        </w:tc>
      </w:tr>
      <w:tr w:rsidR="00BC3494" w:rsidRPr="00BE26A9" w14:paraId="26B94FE2" w14:textId="77777777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016275D3" w14:textId="616E14DC" w:rsidR="00BC3494" w:rsidRP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394ED933" w14:textId="2FBF1ECC" w:rsidR="00BC3494" w:rsidRPr="00BE26A9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補助單位</w:t>
            </w:r>
          </w:p>
        </w:tc>
        <w:tc>
          <w:tcPr>
            <w:tcW w:w="5812" w:type="dxa"/>
            <w:gridSpan w:val="10"/>
            <w:vAlign w:val="center"/>
          </w:tcPr>
          <w:p w14:paraId="157E3B65" w14:textId="4E831947" w:rsidR="00BC3494" w:rsidRPr="00BE26A9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經費用途／計畫名稱</w:t>
            </w:r>
          </w:p>
        </w:tc>
      </w:tr>
      <w:tr w:rsidR="00BC3494" w:rsidRPr="00BE26A9" w14:paraId="7E0FAF73" w14:textId="77777777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069B48C8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0E43D3D6" w14:textId="6336389B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2" w:type="dxa"/>
            <w:gridSpan w:val="10"/>
            <w:vAlign w:val="center"/>
          </w:tcPr>
          <w:p w14:paraId="52F78E01" w14:textId="595AE8E6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C3494" w:rsidRPr="00BE26A9" w14:paraId="2B8D6534" w14:textId="77777777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215A96D2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2B58BEBF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2" w:type="dxa"/>
            <w:gridSpan w:val="10"/>
            <w:vAlign w:val="center"/>
          </w:tcPr>
          <w:p w14:paraId="6E075D26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C3494" w:rsidRPr="00BE26A9" w14:paraId="57F47D20" w14:textId="77777777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5ED01F63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2274" w:type="dxa"/>
            <w:gridSpan w:val="3"/>
            <w:vAlign w:val="center"/>
          </w:tcPr>
          <w:p w14:paraId="715105D5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812" w:type="dxa"/>
            <w:gridSpan w:val="10"/>
            <w:vAlign w:val="center"/>
          </w:tcPr>
          <w:p w14:paraId="293456D9" w14:textId="77777777" w:rsidR="00BC3494" w:rsidRDefault="00BC3494" w:rsidP="00FC251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B79AB" w:rsidRPr="00BE26A9" w14:paraId="2505F170" w14:textId="3443EC7F" w:rsidTr="004C766A">
        <w:trPr>
          <w:trHeight w:val="1531"/>
          <w:jc w:val="center"/>
        </w:trPr>
        <w:tc>
          <w:tcPr>
            <w:tcW w:w="1832" w:type="dxa"/>
            <w:tcBorders>
              <w:right w:val="single" w:sz="4" w:space="0" w:color="auto"/>
            </w:tcBorders>
            <w:vAlign w:val="center"/>
          </w:tcPr>
          <w:p w14:paraId="2E3A61CD" w14:textId="5ED40908" w:rsidR="003B79AB" w:rsidRPr="00BE26A9" w:rsidRDefault="003B79AB" w:rsidP="00FC2511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成本與售價</w:t>
            </w:r>
          </w:p>
        </w:tc>
        <w:tc>
          <w:tcPr>
            <w:tcW w:w="24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8760" w14:textId="44632303" w:rsidR="003B79AB" w:rsidRDefault="003B79AB" w:rsidP="002432DE">
            <w:pPr>
              <w:rPr>
                <w:rFonts w:ascii="標楷體" w:eastAsia="標楷體" w:hAnsi="標楷體"/>
                <w:color w:val="000000" w:themeColor="text1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</w:rPr>
              <w:t>總成本：</w:t>
            </w:r>
          </w:p>
          <w:p w14:paraId="10C6C101" w14:textId="32589C9F" w:rsidR="003B79AB" w:rsidRPr="00BE26A9" w:rsidRDefault="003B79AB" w:rsidP="002432DE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</w:rPr>
              <w:t>每本售價：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2D9BF" w14:textId="6659C5E2" w:rsidR="003B79AB" w:rsidRPr="00632CC6" w:rsidRDefault="003B79AB" w:rsidP="00AF22FA">
            <w:pPr>
              <w:ind w:left="12"/>
              <w:jc w:val="center"/>
              <w:rPr>
                <w:rFonts w:ascii="標楷體" w:eastAsia="標楷體" w:hAnsi="標楷體" w:hint="eastAsia"/>
                <w:color w:val="000000" w:themeColor="text1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7BF9EA7E" w14:textId="27F70FB1" w:rsidR="003B79AB" w:rsidRPr="002432DE" w:rsidRDefault="003B79AB" w:rsidP="002432DE">
            <w:pPr>
              <w:ind w:left="1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</w:tc>
        <w:tc>
          <w:tcPr>
            <w:tcW w:w="2825" w:type="dxa"/>
            <w:gridSpan w:val="5"/>
            <w:tcBorders>
              <w:left w:val="single" w:sz="4" w:space="0" w:color="auto"/>
            </w:tcBorders>
            <w:vAlign w:val="center"/>
          </w:tcPr>
          <w:p w14:paraId="33E6FA70" w14:textId="1E858A99" w:rsidR="003B79AB" w:rsidRPr="00BE26A9" w:rsidRDefault="003B79AB" w:rsidP="00FC2511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是否同意本書於</w:t>
            </w:r>
            <w:r w:rsidRPr="001228FB">
              <w:rPr>
                <w:rFonts w:eastAsia="標楷體" w:hint="eastAsia"/>
                <w:color w:val="FF0000"/>
              </w:rPr>
              <w:t>指定年限後</w:t>
            </w:r>
            <w:r w:rsidRPr="001228FB">
              <w:rPr>
                <w:rFonts w:eastAsia="標楷體" w:hint="eastAsia"/>
                <w:color w:val="000000" w:themeColor="text1"/>
              </w:rPr>
              <w:t>刊載於屏東大學機構典藏資料庫提供無償公開閱覽</w:t>
            </w:r>
          </w:p>
        </w:tc>
        <w:tc>
          <w:tcPr>
            <w:tcW w:w="2293" w:type="dxa"/>
            <w:gridSpan w:val="2"/>
            <w:vAlign w:val="center"/>
          </w:tcPr>
          <w:p w14:paraId="2F2C07D2" w14:textId="77777777" w:rsidR="003B79AB" w:rsidRPr="00632CC6" w:rsidRDefault="003B79AB" w:rsidP="00FC2511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  <w:szCs w:val="22"/>
              </w:rPr>
              <w:t>□不同意</w:t>
            </w:r>
          </w:p>
          <w:p w14:paraId="4734D171" w14:textId="77777777" w:rsidR="003B79AB" w:rsidRPr="00632CC6" w:rsidRDefault="003B79AB" w:rsidP="00FC2511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632CC6">
              <w:rPr>
                <w:rFonts w:ascii="標楷體" w:eastAsia="標楷體" w:hAnsi="標楷體" w:hint="eastAsia"/>
                <w:color w:val="000000" w:themeColor="text1"/>
                <w:szCs w:val="22"/>
              </w:rPr>
              <w:t>□同意</w:t>
            </w:r>
          </w:p>
          <w:p w14:paraId="2CD4924A" w14:textId="65DBDF8E" w:rsidR="003B79AB" w:rsidRPr="00BE26A9" w:rsidRDefault="003B79AB" w:rsidP="00FC2511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41C17">
              <w:rPr>
                <w:rFonts w:ascii="標楷體" w:eastAsia="標楷體" w:hAnsi="標楷體" w:hint="eastAsia"/>
                <w:color w:val="FF0000"/>
                <w:szCs w:val="22"/>
              </w:rPr>
              <w:t>公開年限：   年後</w:t>
            </w:r>
          </w:p>
        </w:tc>
      </w:tr>
      <w:tr w:rsidR="007B365F" w:rsidRPr="00BE26A9" w14:paraId="107732B0" w14:textId="2D8A2D4C" w:rsidTr="00873ED2">
        <w:trPr>
          <w:trHeight w:val="907"/>
          <w:jc w:val="center"/>
        </w:trPr>
        <w:tc>
          <w:tcPr>
            <w:tcW w:w="1832" w:type="dxa"/>
            <w:vMerge w:val="restart"/>
            <w:vAlign w:val="center"/>
          </w:tcPr>
          <w:p w14:paraId="1E837596" w14:textId="78C40D26" w:rsidR="007B365F" w:rsidRPr="001228FB" w:rsidRDefault="007B365F" w:rsidP="00FC2511">
            <w:pPr>
              <w:jc w:val="center"/>
              <w:rPr>
                <w:rFonts w:eastAsia="標楷體"/>
                <w:color w:val="000000" w:themeColor="text1"/>
              </w:rPr>
            </w:pPr>
            <w:r w:rsidRPr="00795A3E">
              <w:rPr>
                <w:rFonts w:eastAsia="標楷體" w:hint="eastAsia"/>
              </w:rPr>
              <w:t>銷售所得歸入校務基金比例</w:t>
            </w: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022CF00" w14:textId="5E82C20A" w:rsidR="007B365F" w:rsidRPr="007B365F" w:rsidRDefault="007B365F" w:rsidP="007B365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%</w:t>
            </w:r>
          </w:p>
        </w:tc>
        <w:tc>
          <w:tcPr>
            <w:tcW w:w="5958" w:type="dxa"/>
            <w:gridSpan w:val="11"/>
            <w:tcBorders>
              <w:top w:val="single" w:sz="4" w:space="0" w:color="auto"/>
            </w:tcBorders>
            <w:vAlign w:val="center"/>
          </w:tcPr>
          <w:p w14:paraId="28F88DAF" w14:textId="76F5D615" w:rsidR="007B365F" w:rsidRPr="00A109D2" w:rsidRDefault="007B365F" w:rsidP="003B79AB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 w:themeColor="text1"/>
              </w:rPr>
            </w:pPr>
            <w:r w:rsidRPr="00A109D2">
              <w:rPr>
                <w:rFonts w:eastAsia="標楷體" w:hint="eastAsia"/>
                <w:color w:val="000000" w:themeColor="text1"/>
                <w:szCs w:val="20"/>
              </w:rPr>
              <w:t>※銷售所得歸入校務基金比例依本校出版品管理要點第十三點</w:t>
            </w:r>
            <w:r w:rsidRPr="00A109D2">
              <w:rPr>
                <w:rFonts w:eastAsia="標楷體"/>
                <w:color w:val="000000" w:themeColor="text1"/>
                <w:szCs w:val="20"/>
              </w:rPr>
              <w:t>規定</w:t>
            </w:r>
            <w:r w:rsidRPr="00A109D2">
              <w:rPr>
                <w:rFonts w:eastAsia="標楷體" w:hint="eastAsia"/>
                <w:color w:val="000000" w:themeColor="text1"/>
                <w:szCs w:val="20"/>
              </w:rPr>
              <w:t>辦理，</w:t>
            </w:r>
            <w:r w:rsidRPr="00A109D2">
              <w:rPr>
                <w:rFonts w:eastAsia="標楷體" w:hint="eastAsia"/>
                <w:color w:val="FF0000"/>
                <w:szCs w:val="20"/>
              </w:rPr>
              <w:t>如擬</w:t>
            </w:r>
            <w:proofErr w:type="gramStart"/>
            <w:r w:rsidRPr="00A109D2">
              <w:rPr>
                <w:rFonts w:eastAsia="標楷體" w:hint="eastAsia"/>
                <w:color w:val="FF0000"/>
                <w:szCs w:val="20"/>
              </w:rPr>
              <w:t>降提或免提</w:t>
            </w:r>
            <w:proofErr w:type="gramEnd"/>
            <w:r w:rsidRPr="00A109D2">
              <w:rPr>
                <w:rFonts w:eastAsia="標楷體" w:hint="eastAsia"/>
                <w:color w:val="FF0000"/>
                <w:szCs w:val="20"/>
              </w:rPr>
              <w:t>所得</w:t>
            </w:r>
            <w:proofErr w:type="gramStart"/>
            <w:r w:rsidRPr="00A109D2">
              <w:rPr>
                <w:rFonts w:eastAsia="標楷體" w:hint="eastAsia"/>
                <w:color w:val="FF0000"/>
                <w:szCs w:val="20"/>
              </w:rPr>
              <w:t>歸入請敘明</w:t>
            </w:r>
            <w:proofErr w:type="gramEnd"/>
            <w:r w:rsidRPr="00A109D2">
              <w:rPr>
                <w:rFonts w:eastAsia="標楷體" w:hint="eastAsia"/>
                <w:color w:val="FF0000"/>
                <w:szCs w:val="20"/>
              </w:rPr>
              <w:t>事由</w:t>
            </w:r>
            <w:r w:rsidRPr="00A109D2">
              <w:rPr>
                <w:rFonts w:eastAsia="標楷體" w:hint="eastAsia"/>
                <w:color w:val="000000" w:themeColor="text1"/>
                <w:szCs w:val="20"/>
              </w:rPr>
              <w:t>。</w:t>
            </w:r>
          </w:p>
        </w:tc>
      </w:tr>
      <w:tr w:rsidR="007B365F" w:rsidRPr="00BE26A9" w14:paraId="18260157" w14:textId="77777777" w:rsidTr="007B365F">
        <w:trPr>
          <w:trHeight w:val="1701"/>
          <w:jc w:val="center"/>
        </w:trPr>
        <w:tc>
          <w:tcPr>
            <w:tcW w:w="1832" w:type="dxa"/>
            <w:vMerge/>
            <w:vAlign w:val="center"/>
          </w:tcPr>
          <w:p w14:paraId="1185B343" w14:textId="77777777" w:rsidR="007B365F" w:rsidRPr="00795A3E" w:rsidRDefault="007B365F" w:rsidP="00FC2511">
            <w:pPr>
              <w:jc w:val="center"/>
              <w:rPr>
                <w:rFonts w:eastAsia="標楷體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016ABD89" w14:textId="77777777" w:rsidR="007B365F" w:rsidRDefault="007B365F" w:rsidP="00795A3E">
            <w:pPr>
              <w:ind w:left="57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5958" w:type="dxa"/>
            <w:gridSpan w:val="11"/>
            <w:tcBorders>
              <w:top w:val="single" w:sz="4" w:space="0" w:color="auto"/>
            </w:tcBorders>
          </w:tcPr>
          <w:p w14:paraId="58F05CD3" w14:textId="09E06AB8" w:rsidR="007B365F" w:rsidRPr="003B79AB" w:rsidRDefault="007B365F" w:rsidP="003B79AB">
            <w:pPr>
              <w:spacing w:beforeLines="20" w:before="72"/>
              <w:jc w:val="both"/>
              <w:rPr>
                <w:rFonts w:eastAsia="標楷體"/>
                <w:color w:val="000000" w:themeColor="text1"/>
                <w:sz w:val="22"/>
                <w:szCs w:val="20"/>
              </w:rPr>
            </w:pPr>
            <w:r w:rsidRPr="001228FB">
              <w:rPr>
                <w:rFonts w:eastAsia="標楷體"/>
                <w:color w:val="000000" w:themeColor="text1"/>
              </w:rPr>
              <w:t>事由：</w:t>
            </w:r>
          </w:p>
        </w:tc>
      </w:tr>
      <w:tr w:rsidR="007F3DE6" w:rsidRPr="00BE26A9" w14:paraId="3DC59C64" w14:textId="77777777" w:rsidTr="004D7B8C">
        <w:trPr>
          <w:trHeight w:val="1077"/>
          <w:jc w:val="center"/>
        </w:trPr>
        <w:tc>
          <w:tcPr>
            <w:tcW w:w="1832" w:type="dxa"/>
            <w:vAlign w:val="center"/>
          </w:tcPr>
          <w:p w14:paraId="700C0F88" w14:textId="0F11BC55" w:rsidR="007F3DE6" w:rsidRPr="00BE26A9" w:rsidRDefault="007F3DE6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lastRenderedPageBreak/>
              <w:t>研發處填寫</w:t>
            </w:r>
          </w:p>
        </w:tc>
        <w:tc>
          <w:tcPr>
            <w:tcW w:w="2968" w:type="dxa"/>
            <w:gridSpan w:val="6"/>
            <w:vAlign w:val="center"/>
          </w:tcPr>
          <w:p w14:paraId="19BCB6F1" w14:textId="07E4D44F" w:rsidR="007F3DE6" w:rsidRPr="007F3DE6" w:rsidRDefault="007F3DE6" w:rsidP="004A6A7E">
            <w:pPr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F3DE6">
              <w:rPr>
                <w:rFonts w:ascii="標楷體" w:eastAsia="標楷體" w:hAnsi="標楷體" w:hint="eastAsia"/>
                <w:color w:val="000000" w:themeColor="text1"/>
              </w:rPr>
              <w:t>核定銷售所得歸入校務基金分配比例      %</w:t>
            </w:r>
          </w:p>
        </w:tc>
        <w:tc>
          <w:tcPr>
            <w:tcW w:w="5118" w:type="dxa"/>
            <w:gridSpan w:val="7"/>
          </w:tcPr>
          <w:p w14:paraId="55128CCC" w14:textId="77777777" w:rsidR="007F3DE6" w:rsidRDefault="007F3DE6" w:rsidP="004A6A7E">
            <w:pPr>
              <w:ind w:leftChars="40" w:left="96" w:rightChars="40" w:right="96"/>
              <w:jc w:val="both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/>
                <w:color w:val="000000" w:themeColor="text1"/>
                <w:szCs w:val="20"/>
              </w:rPr>
              <w:t>&lt;</w:t>
            </w:r>
            <w:r>
              <w:rPr>
                <w:rFonts w:eastAsia="標楷體" w:hint="eastAsia"/>
                <w:color w:val="000000" w:themeColor="text1"/>
                <w:szCs w:val="20"/>
              </w:rPr>
              <w:t>核定說明</w:t>
            </w:r>
            <w:r>
              <w:rPr>
                <w:rFonts w:eastAsia="標楷體"/>
                <w:color w:val="000000" w:themeColor="text1"/>
                <w:szCs w:val="20"/>
              </w:rPr>
              <w:t>&gt;</w:t>
            </w:r>
          </w:p>
          <w:p w14:paraId="0B89BA88" w14:textId="4F720D20" w:rsidR="007F3DE6" w:rsidRPr="00BE26A9" w:rsidRDefault="007F3DE6" w:rsidP="004A6A7E">
            <w:pPr>
              <w:jc w:val="both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</w:rPr>
              <w:t>依據</w:t>
            </w:r>
            <w:r>
              <w:rPr>
                <w:rFonts w:eastAsia="標楷體"/>
                <w:color w:val="000000" w:themeColor="text1"/>
                <w:szCs w:val="20"/>
              </w:rPr>
              <w:t xml:space="preserve">      </w:t>
            </w:r>
            <w:proofErr w:type="gramStart"/>
            <w:r>
              <w:rPr>
                <w:rFonts w:eastAsia="標楷體" w:hint="eastAsia"/>
                <w:color w:val="000000" w:themeColor="text1"/>
                <w:szCs w:val="20"/>
              </w:rPr>
              <w:t>學年度第</w:t>
            </w:r>
            <w:proofErr w:type="gramEnd"/>
            <w:r>
              <w:rPr>
                <w:rFonts w:eastAsia="標楷體"/>
                <w:color w:val="000000" w:themeColor="text1"/>
                <w:szCs w:val="20"/>
              </w:rPr>
              <w:t xml:space="preserve">    </w:t>
            </w:r>
            <w:r>
              <w:rPr>
                <w:rFonts w:eastAsia="標楷體" w:hint="eastAsia"/>
                <w:color w:val="000000" w:themeColor="text1"/>
                <w:szCs w:val="20"/>
              </w:rPr>
              <w:t>次出版品審查委員會決議</w:t>
            </w:r>
          </w:p>
        </w:tc>
      </w:tr>
      <w:tr w:rsidR="004D7B8C" w:rsidRPr="00BE26A9" w14:paraId="3E460E1A" w14:textId="139303C5" w:rsidTr="004C766A">
        <w:trPr>
          <w:trHeight w:val="567"/>
          <w:jc w:val="center"/>
        </w:trPr>
        <w:tc>
          <w:tcPr>
            <w:tcW w:w="1832" w:type="dxa"/>
            <w:vMerge w:val="restart"/>
            <w:vAlign w:val="center"/>
          </w:tcPr>
          <w:p w14:paraId="2B5EA407" w14:textId="50A427C3" w:rsidR="004D7B8C" w:rsidRDefault="004D7B8C" w:rsidP="004C766A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申請單位或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作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者所得分配</w:t>
            </w:r>
          </w:p>
        </w:tc>
        <w:tc>
          <w:tcPr>
            <w:tcW w:w="853" w:type="dxa"/>
            <w:vAlign w:val="center"/>
          </w:tcPr>
          <w:p w14:paraId="68C77CED" w14:textId="128DC7BE" w:rsidR="004D7B8C" w:rsidRPr="007F3DE6" w:rsidRDefault="004D7B8C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3402" w:type="dxa"/>
            <w:gridSpan w:val="7"/>
            <w:vAlign w:val="center"/>
          </w:tcPr>
          <w:p w14:paraId="54DEE884" w14:textId="0B5FDB60" w:rsidR="004D7B8C" w:rsidRPr="007F3DE6" w:rsidRDefault="004D7B8C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申請單位或作者（簽章）</w:t>
            </w:r>
          </w:p>
        </w:tc>
        <w:tc>
          <w:tcPr>
            <w:tcW w:w="2126" w:type="dxa"/>
            <w:gridSpan w:val="4"/>
            <w:vAlign w:val="center"/>
          </w:tcPr>
          <w:p w14:paraId="21A3CB40" w14:textId="03E366A8" w:rsidR="004D7B8C" w:rsidRPr="007F3DE6" w:rsidRDefault="004D7B8C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服務單位</w:t>
            </w:r>
          </w:p>
        </w:tc>
        <w:tc>
          <w:tcPr>
            <w:tcW w:w="1705" w:type="dxa"/>
            <w:vAlign w:val="center"/>
          </w:tcPr>
          <w:p w14:paraId="0A0461F4" w14:textId="317CF3DA" w:rsidR="004D7B8C" w:rsidRDefault="004D7B8C" w:rsidP="0020683F">
            <w:pPr>
              <w:jc w:val="center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分配比例</w:t>
            </w:r>
          </w:p>
        </w:tc>
      </w:tr>
      <w:tr w:rsidR="007B365F" w:rsidRPr="00BE26A9" w14:paraId="738DE90F" w14:textId="1E9B1549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5C716D30" w14:textId="77777777" w:rsidR="007B365F" w:rsidRDefault="007B365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0676BBF5" w14:textId="2632D644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3402" w:type="dxa"/>
            <w:gridSpan w:val="7"/>
            <w:vAlign w:val="center"/>
          </w:tcPr>
          <w:p w14:paraId="1415609A" w14:textId="6E6F6903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AEC6381" w14:textId="752225BF" w:rsidR="007B365F" w:rsidRDefault="00CF7C73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B365F">
              <w:rPr>
                <w:rFonts w:ascii="標楷體" w:eastAsia="標楷體" w:hAnsi="標楷體" w:hint="eastAsia"/>
                <w:color w:val="000000" w:themeColor="text1"/>
              </w:rPr>
              <w:t xml:space="preserve"> 校內 □ 校外</w:t>
            </w:r>
          </w:p>
        </w:tc>
        <w:tc>
          <w:tcPr>
            <w:tcW w:w="1705" w:type="dxa"/>
            <w:vAlign w:val="center"/>
          </w:tcPr>
          <w:p w14:paraId="3E8C5AE0" w14:textId="09E13F05" w:rsidR="007B365F" w:rsidRDefault="007B365F" w:rsidP="007B365F">
            <w:pPr>
              <w:ind w:rightChars="50" w:right="120"/>
              <w:jc w:val="righ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7B365F" w:rsidRPr="00BE26A9" w14:paraId="67376E5C" w14:textId="1FFCD5EC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6B40B036" w14:textId="77777777" w:rsidR="007B365F" w:rsidRDefault="007B365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2BB4F6BD" w14:textId="2FE78E42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3402" w:type="dxa"/>
            <w:gridSpan w:val="7"/>
            <w:vAlign w:val="center"/>
          </w:tcPr>
          <w:p w14:paraId="586A7285" w14:textId="431C8988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63472E6" w14:textId="716A63E5" w:rsidR="007B365F" w:rsidRDefault="00CF7C73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7B365F">
              <w:rPr>
                <w:rFonts w:ascii="標楷體" w:eastAsia="標楷體" w:hAnsi="標楷體" w:hint="eastAsia"/>
                <w:color w:val="000000" w:themeColor="text1"/>
              </w:rPr>
              <w:t xml:space="preserve"> 校內 □ 校外</w:t>
            </w:r>
          </w:p>
        </w:tc>
        <w:tc>
          <w:tcPr>
            <w:tcW w:w="1705" w:type="dxa"/>
            <w:vAlign w:val="center"/>
          </w:tcPr>
          <w:p w14:paraId="41A7774E" w14:textId="7C8FAB3C" w:rsidR="007B365F" w:rsidRDefault="007B365F" w:rsidP="007B365F">
            <w:pPr>
              <w:ind w:rightChars="50" w:right="120"/>
              <w:jc w:val="righ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7B365F" w:rsidRPr="00BE26A9" w14:paraId="6F97DC33" w14:textId="4C8650BD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25A7A107" w14:textId="77777777" w:rsidR="007B365F" w:rsidRDefault="007B365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2AD9517A" w14:textId="61494C05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3402" w:type="dxa"/>
            <w:gridSpan w:val="7"/>
            <w:vAlign w:val="center"/>
          </w:tcPr>
          <w:p w14:paraId="6E17772E" w14:textId="77777777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0AC2BB87" w14:textId="54835968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 校內 □ 校外</w:t>
            </w:r>
          </w:p>
        </w:tc>
        <w:tc>
          <w:tcPr>
            <w:tcW w:w="1705" w:type="dxa"/>
            <w:vAlign w:val="center"/>
          </w:tcPr>
          <w:p w14:paraId="57D44C4F" w14:textId="2F78DFA1" w:rsidR="007B365F" w:rsidRDefault="007B365F" w:rsidP="007B365F">
            <w:pPr>
              <w:ind w:rightChars="50" w:right="120"/>
              <w:jc w:val="righ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7B365F" w:rsidRPr="00BE26A9" w14:paraId="55F59849" w14:textId="2CE3666E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67D8A241" w14:textId="77777777" w:rsidR="007B365F" w:rsidRDefault="007B365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7CD5738C" w14:textId="53F6580C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3402" w:type="dxa"/>
            <w:gridSpan w:val="7"/>
            <w:vAlign w:val="center"/>
          </w:tcPr>
          <w:p w14:paraId="23BEBD32" w14:textId="77777777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4A3F69EA" w14:textId="4E09D5B4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 校內 □ 校外</w:t>
            </w:r>
          </w:p>
        </w:tc>
        <w:tc>
          <w:tcPr>
            <w:tcW w:w="1705" w:type="dxa"/>
            <w:vAlign w:val="center"/>
          </w:tcPr>
          <w:p w14:paraId="2ADD54D1" w14:textId="4B27E43A" w:rsidR="007B365F" w:rsidRDefault="007B365F" w:rsidP="007B365F">
            <w:pPr>
              <w:ind w:rightChars="50" w:right="120"/>
              <w:jc w:val="righ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7B365F" w:rsidRPr="00BE26A9" w14:paraId="3FABACBD" w14:textId="377EB3D8" w:rsidTr="007B365F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24D4F0F2" w14:textId="77777777" w:rsidR="007B365F" w:rsidRDefault="007B365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853" w:type="dxa"/>
            <w:vAlign w:val="center"/>
          </w:tcPr>
          <w:p w14:paraId="182C31CF" w14:textId="2C9CA458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3402" w:type="dxa"/>
            <w:gridSpan w:val="7"/>
            <w:vAlign w:val="center"/>
          </w:tcPr>
          <w:p w14:paraId="727F8705" w14:textId="77777777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2AAC1698" w14:textId="6A583BF2" w:rsidR="007B365F" w:rsidRDefault="007B365F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□ 校內 □ 校外</w:t>
            </w:r>
          </w:p>
        </w:tc>
        <w:tc>
          <w:tcPr>
            <w:tcW w:w="1705" w:type="dxa"/>
            <w:vAlign w:val="center"/>
          </w:tcPr>
          <w:p w14:paraId="12C62B01" w14:textId="546B5C83" w:rsidR="007B365F" w:rsidRDefault="007B365F" w:rsidP="007B365F">
            <w:pPr>
              <w:ind w:rightChars="50" w:right="120"/>
              <w:jc w:val="right"/>
              <w:rPr>
                <w:rFonts w:eastAsia="標楷體"/>
                <w:color w:val="000000" w:themeColor="text1"/>
                <w:szCs w:val="20"/>
              </w:rPr>
            </w:pP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4D7B8C" w:rsidRPr="00BE26A9" w14:paraId="31543ADE" w14:textId="77777777" w:rsidTr="0097523B">
        <w:trPr>
          <w:trHeight w:val="567"/>
          <w:jc w:val="center"/>
        </w:trPr>
        <w:tc>
          <w:tcPr>
            <w:tcW w:w="1832" w:type="dxa"/>
            <w:vMerge/>
            <w:vAlign w:val="center"/>
          </w:tcPr>
          <w:p w14:paraId="7A1085DD" w14:textId="77777777" w:rsidR="004D7B8C" w:rsidRDefault="004D7B8C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</w:p>
        </w:tc>
        <w:tc>
          <w:tcPr>
            <w:tcW w:w="6381" w:type="dxa"/>
            <w:gridSpan w:val="12"/>
            <w:vAlign w:val="center"/>
          </w:tcPr>
          <w:p w14:paraId="591C6288" w14:textId="4650E4FB" w:rsidR="004D7B8C" w:rsidRDefault="004D7B8C" w:rsidP="0020683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合計</w:t>
            </w:r>
          </w:p>
        </w:tc>
        <w:tc>
          <w:tcPr>
            <w:tcW w:w="1705" w:type="dxa"/>
            <w:vAlign w:val="center"/>
          </w:tcPr>
          <w:p w14:paraId="6DAD6DA5" w14:textId="18651A98" w:rsidR="004D7B8C" w:rsidRDefault="004D7B8C" w:rsidP="0020683F">
            <w:pPr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4D7B8C">
              <w:rPr>
                <w:rFonts w:ascii="標楷體" w:eastAsia="標楷體" w:hAnsi="標楷體" w:hint="eastAsia"/>
                <w:color w:val="000000" w:themeColor="text1"/>
                <w:szCs w:val="20"/>
              </w:rPr>
              <w:t>100</w:t>
            </w:r>
            <w:r>
              <w:rPr>
                <w:rFonts w:eastAsia="標楷體" w:hint="eastAsia"/>
                <w:color w:val="000000" w:themeColor="text1"/>
                <w:szCs w:val="20"/>
              </w:rPr>
              <w:t>%</w:t>
            </w:r>
          </w:p>
        </w:tc>
      </w:tr>
      <w:tr w:rsidR="0020683F" w:rsidRPr="00BE26A9" w14:paraId="0C344CB2" w14:textId="77777777" w:rsidTr="004D7B8C">
        <w:trPr>
          <w:trHeight w:val="2608"/>
          <w:jc w:val="center"/>
        </w:trPr>
        <w:tc>
          <w:tcPr>
            <w:tcW w:w="1832" w:type="dxa"/>
            <w:vAlign w:val="center"/>
          </w:tcPr>
          <w:p w14:paraId="49B54AE8" w14:textId="6D551198" w:rsidR="0020683F" w:rsidRDefault="0020683F" w:rsidP="007F3DE6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配合事項</w:t>
            </w:r>
          </w:p>
        </w:tc>
        <w:tc>
          <w:tcPr>
            <w:tcW w:w="8086" w:type="dxa"/>
            <w:gridSpan w:val="13"/>
            <w:vAlign w:val="center"/>
          </w:tcPr>
          <w:p w14:paraId="26630D89" w14:textId="77777777" w:rsidR="0020683F" w:rsidRPr="00A109D2" w:rsidRDefault="0020683F" w:rsidP="004C766A">
            <w:pPr>
              <w:ind w:left="456" w:hangingChars="190" w:hanging="45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228FB">
              <w:rPr>
                <w:rFonts w:eastAsia="標楷體" w:hint="eastAsia"/>
                <w:color w:val="000000" w:themeColor="text1"/>
              </w:rPr>
              <w:t>一、</w:t>
            </w:r>
            <w:r w:rsidRPr="00A109D2">
              <w:rPr>
                <w:rFonts w:ascii="標楷體" w:eastAsia="標楷體" w:hAnsi="標楷體" w:hint="eastAsia"/>
                <w:color w:val="000000" w:themeColor="text1"/>
              </w:rPr>
              <w:t>依據《圖書館法》第15條及《政府出版品管理要點》第7點規定，為完整保存國家文獻，政府機關及其所屬機構、學校發行之出版品，應於發行時送存國家圖書館2份。</w:t>
            </w:r>
          </w:p>
          <w:p w14:paraId="269A657E" w14:textId="210D8D1E" w:rsidR="0020683F" w:rsidRDefault="0020683F" w:rsidP="004C766A">
            <w:pPr>
              <w:ind w:left="456" w:hangingChars="190" w:hanging="456"/>
              <w:jc w:val="both"/>
              <w:rPr>
                <w:rFonts w:eastAsia="標楷體"/>
                <w:color w:val="000000" w:themeColor="text1"/>
                <w:szCs w:val="20"/>
              </w:rPr>
            </w:pPr>
            <w:r w:rsidRPr="00A109D2">
              <w:rPr>
                <w:rFonts w:ascii="標楷體" w:eastAsia="標楷體" w:hAnsi="標楷體" w:hint="eastAsia"/>
                <w:color w:val="000000" w:themeColor="text1"/>
              </w:rPr>
              <w:t>二、依據《圖書館法》第18條規定，出版人違反第十五條第二項規定，經國家圖書館通知限期寄送，屆期仍不寄送者，由國家圖書館處該出版品定價十倍之罰鍰，並得按次連續處罰至其寄送為止。以上衍生費用將由申請人</w:t>
            </w:r>
            <w:r w:rsidR="00A109D2" w:rsidRPr="00A109D2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A109D2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  <w:r w:rsidR="00A109D2" w:rsidRPr="00A109D2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A109D2">
              <w:rPr>
                <w:rFonts w:ascii="標楷體" w:eastAsia="標楷體" w:hAnsi="標楷體" w:hint="eastAsia"/>
                <w:color w:val="000000" w:themeColor="text1"/>
              </w:rPr>
              <w:t>自行負擔。</w:t>
            </w:r>
          </w:p>
        </w:tc>
      </w:tr>
      <w:tr w:rsidR="004C766A" w:rsidRPr="00BE26A9" w14:paraId="4D891B96" w14:textId="77777777" w:rsidTr="004D7B8C">
        <w:trPr>
          <w:trHeight w:val="2268"/>
          <w:jc w:val="center"/>
        </w:trPr>
        <w:tc>
          <w:tcPr>
            <w:tcW w:w="9918" w:type="dxa"/>
            <w:gridSpan w:val="14"/>
            <w:vAlign w:val="center"/>
          </w:tcPr>
          <w:p w14:paraId="6DBB95CD" w14:textId="77D96500" w:rsidR="004C766A" w:rsidRPr="004C766A" w:rsidRDefault="004C766A" w:rsidP="004C766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4C766A">
              <w:rPr>
                <w:rFonts w:ascii="標楷體" w:eastAsia="標楷體" w:hAnsi="標楷體" w:hint="eastAsia"/>
                <w:color w:val="000000" w:themeColor="text1"/>
              </w:rPr>
              <w:t>應檢附資料（請勾選）：</w:t>
            </w:r>
          </w:p>
          <w:p w14:paraId="506EC405" w14:textId="3570C9A0" w:rsidR="004C766A" w:rsidRPr="004C766A" w:rsidRDefault="00CF7C73" w:rsidP="004C766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C766A" w:rsidRPr="004C766A">
              <w:rPr>
                <w:rFonts w:ascii="標楷體" w:eastAsia="標楷體" w:hAnsi="標楷體" w:hint="eastAsia"/>
                <w:color w:val="000000" w:themeColor="text1"/>
                <w:sz w:val="18"/>
              </w:rPr>
              <w:t xml:space="preserve"> </w:t>
            </w:r>
            <w:r w:rsidR="004C766A" w:rsidRPr="004C766A">
              <w:rPr>
                <w:rFonts w:ascii="標楷體" w:eastAsia="標楷體" w:hAnsi="標楷體" w:hint="eastAsia"/>
                <w:bCs/>
                <w:color w:val="000000" w:themeColor="text1"/>
              </w:rPr>
              <w:t>國際標準書號（ISBN）/國際期刊資訊（ISSN）申請單</w:t>
            </w:r>
            <w:r w:rsidR="004C766A" w:rsidRPr="004C766A">
              <w:rPr>
                <w:rFonts w:ascii="標楷體" w:eastAsia="標楷體" w:hAnsi="標楷體" w:hint="eastAsia"/>
                <w:color w:val="000000" w:themeColor="text1"/>
              </w:rPr>
              <w:t>（請提供紙本及電子檔）</w:t>
            </w:r>
          </w:p>
          <w:p w14:paraId="4462D90B" w14:textId="1FA94F79" w:rsidR="004C766A" w:rsidRPr="004C766A" w:rsidRDefault="00CF7C73" w:rsidP="004C766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C766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C766A" w:rsidRPr="004C766A">
              <w:rPr>
                <w:rFonts w:ascii="標楷體" w:eastAsia="標楷體" w:hAnsi="標楷體" w:hint="eastAsia"/>
                <w:color w:val="000000" w:themeColor="text1"/>
              </w:rPr>
              <w:t>政府出版品統一編號（GPN）申請表（請提供紙本及電子檔）</w:t>
            </w:r>
          </w:p>
          <w:p w14:paraId="1F2D640C" w14:textId="59416D2E" w:rsidR="004C766A" w:rsidRPr="004C766A" w:rsidRDefault="00CF7C73" w:rsidP="004C766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C766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C766A" w:rsidRPr="004C766A">
              <w:rPr>
                <w:rFonts w:ascii="標楷體" w:eastAsia="標楷體" w:hAnsi="標楷體" w:hint="eastAsia"/>
                <w:color w:val="000000" w:themeColor="text1"/>
              </w:rPr>
              <w:t>出版品封面封底（含書背）、書名頁（期刊免附）、版權頁及全文（請提供紙本及電子檔）</w:t>
            </w:r>
          </w:p>
          <w:p w14:paraId="2B63ED2A" w14:textId="14EF072C" w:rsidR="004C766A" w:rsidRPr="004C766A" w:rsidRDefault="00CF7C73" w:rsidP="004C766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61C80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4C766A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4C766A" w:rsidRPr="004C766A">
              <w:rPr>
                <w:rFonts w:ascii="標楷體" w:eastAsia="標楷體" w:hAnsi="標楷體" w:hint="eastAsia"/>
                <w:color w:val="000000" w:themeColor="text1"/>
              </w:rPr>
              <w:t>研究成果著作聲明暨著作財產權授權書（紙本或掃描檔皆可）</w:t>
            </w:r>
          </w:p>
          <w:p w14:paraId="240ACDE2" w14:textId="12255F86" w:rsidR="004C766A" w:rsidRPr="001228FB" w:rsidRDefault="004C766A" w:rsidP="004C766A">
            <w:pPr>
              <w:ind w:left="480" w:hangingChars="200" w:hanging="480"/>
              <w:jc w:val="both"/>
              <w:rPr>
                <w:rFonts w:eastAsia="標楷體"/>
                <w:color w:val="000000" w:themeColor="text1"/>
              </w:rPr>
            </w:pPr>
            <w:r w:rsidRPr="004C766A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C766A">
              <w:rPr>
                <w:rFonts w:ascii="標楷體" w:eastAsia="標楷體" w:hAnsi="標楷體" w:hint="eastAsia"/>
                <w:color w:val="000000" w:themeColor="text1"/>
              </w:rPr>
              <w:t>校外出版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合</w:t>
            </w:r>
            <w:r w:rsidRPr="004C766A">
              <w:rPr>
                <w:rFonts w:ascii="標楷體" w:eastAsia="標楷體" w:hAnsi="標楷體"/>
                <w:color w:val="000000" w:themeColor="text1"/>
              </w:rPr>
              <w:t>約書</w:t>
            </w:r>
            <w:r w:rsidRPr="004C766A">
              <w:rPr>
                <w:rFonts w:ascii="標楷體" w:eastAsia="標楷體" w:hAnsi="標楷體" w:hint="eastAsia"/>
                <w:color w:val="000000" w:themeColor="text1"/>
              </w:rPr>
              <w:t>或相關文件</w:t>
            </w:r>
            <w:r w:rsidRPr="004C766A">
              <w:rPr>
                <w:rFonts w:ascii="標楷體" w:eastAsia="標楷體" w:hAnsi="標楷體"/>
                <w:color w:val="000000" w:themeColor="text1"/>
              </w:rPr>
              <w:t>：正本</w:t>
            </w:r>
            <w:r w:rsidRPr="004C766A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4C766A">
              <w:rPr>
                <w:rFonts w:ascii="標楷體" w:eastAsia="標楷體" w:hAnsi="標楷體"/>
                <w:color w:val="000000" w:themeColor="text1"/>
              </w:rPr>
              <w:t>份，副本</w:t>
            </w:r>
            <w:r w:rsidRPr="004C766A">
              <w:rPr>
                <w:rFonts w:ascii="標楷體" w:eastAsia="標楷體" w:hAnsi="標楷體" w:hint="eastAsia"/>
                <w:color w:val="000000" w:themeColor="text1"/>
              </w:rPr>
              <w:t xml:space="preserve">     </w:t>
            </w:r>
            <w:r w:rsidRPr="004C766A">
              <w:rPr>
                <w:rFonts w:ascii="標楷體" w:eastAsia="標楷體" w:hAnsi="標楷體"/>
                <w:color w:val="000000" w:themeColor="text1"/>
              </w:rPr>
              <w:t>份</w:t>
            </w:r>
            <w:r w:rsidRPr="004C766A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4C766A" w:rsidRPr="00BE26A9" w14:paraId="17D38522" w14:textId="77777777" w:rsidTr="004C766A">
        <w:trPr>
          <w:trHeight w:val="57"/>
          <w:jc w:val="center"/>
        </w:trPr>
        <w:tc>
          <w:tcPr>
            <w:tcW w:w="1832" w:type="dxa"/>
            <w:vMerge w:val="restart"/>
            <w:vAlign w:val="center"/>
          </w:tcPr>
          <w:p w14:paraId="5A2CBE26" w14:textId="42321A4C" w:rsidR="004C766A" w:rsidRPr="0020683F" w:rsidRDefault="004C766A" w:rsidP="00521F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單位會簽</w:t>
            </w:r>
          </w:p>
        </w:tc>
        <w:tc>
          <w:tcPr>
            <w:tcW w:w="2695" w:type="dxa"/>
            <w:gridSpan w:val="5"/>
            <w:vAlign w:val="center"/>
          </w:tcPr>
          <w:p w14:paraId="0848EEF2" w14:textId="25C22D9B" w:rsidR="004C766A" w:rsidRPr="0020683F" w:rsidRDefault="004C766A" w:rsidP="00521F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83F">
              <w:rPr>
                <w:rFonts w:eastAsia="標楷體" w:hint="eastAsia"/>
                <w:color w:val="000000" w:themeColor="text1"/>
              </w:rPr>
              <w:t>申請人</w:t>
            </w:r>
          </w:p>
        </w:tc>
        <w:tc>
          <w:tcPr>
            <w:tcW w:w="2695" w:type="dxa"/>
            <w:gridSpan w:val="5"/>
            <w:vAlign w:val="center"/>
          </w:tcPr>
          <w:p w14:paraId="68BBAF6A" w14:textId="66A2A2B5" w:rsidR="004C766A" w:rsidRPr="0020683F" w:rsidRDefault="004C766A" w:rsidP="00521F3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0683F">
              <w:rPr>
                <w:rFonts w:eastAsia="標楷體"/>
                <w:color w:val="000000" w:themeColor="text1"/>
              </w:rPr>
              <w:t>單位主管</w:t>
            </w:r>
          </w:p>
          <w:p w14:paraId="59F9811B" w14:textId="034567ED" w:rsidR="004C766A" w:rsidRPr="0020683F" w:rsidRDefault="004C766A" w:rsidP="00521F31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0683F">
              <w:rPr>
                <w:rFonts w:eastAsia="標楷體" w:hint="eastAsia"/>
                <w:color w:val="000000" w:themeColor="text1"/>
                <w:sz w:val="16"/>
                <w:szCs w:val="16"/>
              </w:rPr>
              <w:t>（系、所、中心）</w:t>
            </w:r>
          </w:p>
        </w:tc>
        <w:tc>
          <w:tcPr>
            <w:tcW w:w="2696" w:type="dxa"/>
            <w:gridSpan w:val="3"/>
            <w:vAlign w:val="center"/>
          </w:tcPr>
          <w:p w14:paraId="53C07C25" w14:textId="77777777" w:rsidR="004C766A" w:rsidRPr="0020683F" w:rsidRDefault="004C766A" w:rsidP="00521F3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  <w:r w:rsidRPr="0020683F">
              <w:rPr>
                <w:rFonts w:eastAsia="標楷體" w:hint="eastAsia"/>
                <w:color w:val="000000" w:themeColor="text1"/>
              </w:rPr>
              <w:t>學院</w:t>
            </w:r>
          </w:p>
          <w:p w14:paraId="4D5D8566" w14:textId="1A6778DA" w:rsidR="004C766A" w:rsidRDefault="004C766A" w:rsidP="00521F31">
            <w:pPr>
              <w:spacing w:before="36"/>
              <w:ind w:leftChars="40" w:left="96" w:rightChars="40" w:right="96"/>
              <w:jc w:val="center"/>
              <w:rPr>
                <w:rFonts w:eastAsia="標楷體"/>
                <w:color w:val="000000" w:themeColor="text1"/>
                <w:szCs w:val="20"/>
              </w:rPr>
            </w:pPr>
            <w:r w:rsidRPr="0020683F">
              <w:rPr>
                <w:rFonts w:eastAsia="標楷體" w:hint="eastAsia"/>
                <w:color w:val="000000" w:themeColor="text1"/>
                <w:sz w:val="16"/>
                <w:szCs w:val="16"/>
              </w:rPr>
              <w:t>（一級單位）</w:t>
            </w:r>
          </w:p>
        </w:tc>
      </w:tr>
      <w:tr w:rsidR="004C766A" w:rsidRPr="00BE26A9" w14:paraId="7FCD4E85" w14:textId="77777777" w:rsidTr="004D7B8C">
        <w:trPr>
          <w:trHeight w:val="794"/>
          <w:jc w:val="center"/>
        </w:trPr>
        <w:tc>
          <w:tcPr>
            <w:tcW w:w="1832" w:type="dxa"/>
            <w:vMerge/>
            <w:vAlign w:val="center"/>
          </w:tcPr>
          <w:p w14:paraId="3E0406F8" w14:textId="77777777" w:rsidR="004C766A" w:rsidRDefault="004C766A" w:rsidP="00521F31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3B8C3E39" w14:textId="77777777" w:rsidR="004C766A" w:rsidRPr="0020683F" w:rsidRDefault="004C766A" w:rsidP="00521F31">
            <w:pPr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95" w:type="dxa"/>
            <w:gridSpan w:val="5"/>
            <w:vAlign w:val="center"/>
          </w:tcPr>
          <w:p w14:paraId="0E3BDA4A" w14:textId="77777777" w:rsidR="004C766A" w:rsidRPr="0020683F" w:rsidRDefault="004C766A" w:rsidP="00521F3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696" w:type="dxa"/>
            <w:gridSpan w:val="3"/>
            <w:vAlign w:val="center"/>
          </w:tcPr>
          <w:p w14:paraId="29320A99" w14:textId="77777777" w:rsidR="004C766A" w:rsidRPr="0020683F" w:rsidRDefault="004C766A" w:rsidP="00521F31">
            <w:pPr>
              <w:spacing w:line="32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272EB9C3" w14:textId="77777777" w:rsidR="003F24C2" w:rsidRPr="0023163D" w:rsidRDefault="003F24C2" w:rsidP="004C766A">
      <w:pPr>
        <w:spacing w:line="320" w:lineRule="exact"/>
        <w:jc w:val="both"/>
        <w:rPr>
          <w:rFonts w:eastAsia="標楷體"/>
          <w:color w:val="000000" w:themeColor="text1"/>
        </w:rPr>
      </w:pPr>
      <w:r w:rsidRPr="0023163D">
        <w:rPr>
          <w:rFonts w:eastAsia="標楷體" w:hint="eastAsia"/>
          <w:color w:val="000000" w:themeColor="text1"/>
        </w:rPr>
        <w:t>備註：</w:t>
      </w:r>
    </w:p>
    <w:p w14:paraId="469931A6" w14:textId="77777777" w:rsidR="003F24C2" w:rsidRPr="004C766A" w:rsidRDefault="003F24C2" w:rsidP="00A109D2">
      <w:pPr>
        <w:spacing w:beforeLines="10" w:before="36" w:line="320" w:lineRule="exact"/>
        <w:jc w:val="both"/>
        <w:rPr>
          <w:rFonts w:ascii="標楷體" w:eastAsia="標楷體" w:hAnsi="標楷體"/>
          <w:color w:val="000000" w:themeColor="text1"/>
        </w:rPr>
      </w:pPr>
      <w:r w:rsidRPr="004C766A">
        <w:rPr>
          <w:rFonts w:ascii="標楷體" w:eastAsia="標楷體" w:hAnsi="標楷體" w:hint="eastAsia"/>
          <w:color w:val="000000" w:themeColor="text1"/>
        </w:rPr>
        <w:t>1.本校教師研發成果所有出版品（包含校內或校外出版社），</w:t>
      </w:r>
      <w:proofErr w:type="gramStart"/>
      <w:r w:rsidRPr="004C766A">
        <w:rPr>
          <w:rFonts w:ascii="標楷體" w:eastAsia="標楷體" w:hAnsi="標楷體" w:hint="eastAsia"/>
          <w:color w:val="000000" w:themeColor="text1"/>
        </w:rPr>
        <w:t>均須填寫</w:t>
      </w:r>
      <w:proofErr w:type="gramEnd"/>
      <w:r w:rsidRPr="004C766A">
        <w:rPr>
          <w:rFonts w:ascii="標楷體" w:eastAsia="標楷體" w:hAnsi="標楷體" w:hint="eastAsia"/>
          <w:color w:val="000000" w:themeColor="text1"/>
        </w:rPr>
        <w:t>本申請書。</w:t>
      </w:r>
    </w:p>
    <w:p w14:paraId="7E1295E7" w14:textId="502C3255" w:rsidR="003F24C2" w:rsidRPr="004C766A" w:rsidRDefault="003F24C2" w:rsidP="004D7B8C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4C766A">
        <w:rPr>
          <w:rFonts w:ascii="標楷體" w:eastAsia="標楷體" w:hAnsi="標楷體" w:hint="eastAsia"/>
          <w:color w:val="000000" w:themeColor="text1"/>
        </w:rPr>
        <w:t>2.</w:t>
      </w:r>
      <w:r w:rsidR="00B90E7A" w:rsidRPr="004C766A">
        <w:rPr>
          <w:rFonts w:ascii="標楷體" w:eastAsia="標楷體" w:hAnsi="標楷體" w:hint="eastAsia"/>
          <w:color w:val="000000" w:themeColor="text1"/>
        </w:rPr>
        <w:t>申請單位應於出版前30天將申請表及資料送至技合組，並確認資料完備及格式之正確性。</w:t>
      </w:r>
    </w:p>
    <w:p w14:paraId="760FB386" w14:textId="0E4AE61A" w:rsidR="003A789C" w:rsidRPr="004C766A" w:rsidRDefault="003A789C" w:rsidP="004D7B8C">
      <w:pPr>
        <w:spacing w:line="32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4C766A">
        <w:rPr>
          <w:rFonts w:ascii="標楷體" w:eastAsia="標楷體" w:hAnsi="標楷體" w:hint="eastAsia"/>
          <w:color w:val="000000" w:themeColor="text1"/>
        </w:rPr>
        <w:t>3.「申請單位或</w:t>
      </w:r>
      <w:r w:rsidR="00A109D2">
        <w:rPr>
          <w:rFonts w:ascii="標楷體" w:eastAsia="標楷體" w:hAnsi="標楷體" w:hint="eastAsia"/>
          <w:color w:val="000000" w:themeColor="text1"/>
        </w:rPr>
        <w:t>作</w:t>
      </w:r>
      <w:r w:rsidRPr="004C766A">
        <w:rPr>
          <w:rFonts w:ascii="標楷體" w:eastAsia="標楷體" w:hAnsi="標楷體" w:hint="eastAsia"/>
          <w:color w:val="000000" w:themeColor="text1"/>
        </w:rPr>
        <w:t>者所得分配比例」請自行協調並填寫及簽章，代表所有</w:t>
      </w:r>
      <w:r w:rsidR="00A109D2">
        <w:rPr>
          <w:rFonts w:ascii="標楷體" w:eastAsia="標楷體" w:hAnsi="標楷體" w:hint="eastAsia"/>
          <w:color w:val="000000" w:themeColor="text1"/>
        </w:rPr>
        <w:t>作</w:t>
      </w:r>
      <w:r w:rsidRPr="004C766A">
        <w:rPr>
          <w:rFonts w:ascii="標楷體" w:eastAsia="標楷體" w:hAnsi="標楷體" w:hint="eastAsia"/>
          <w:color w:val="000000" w:themeColor="text1"/>
        </w:rPr>
        <w:t>者均同意本案之所得分配比例，日後所得分配將依此原則辦理。</w:t>
      </w:r>
      <w:r w:rsidR="00A7280D" w:rsidRPr="004C766A">
        <w:rPr>
          <w:rFonts w:ascii="標楷體" w:eastAsia="標楷體" w:hAnsi="標楷體" w:hint="eastAsia"/>
          <w:color w:val="000000" w:themeColor="text1"/>
        </w:rPr>
        <w:t>（欄位可依實際情形進行調整）</w:t>
      </w:r>
    </w:p>
    <w:p w14:paraId="69F17675" w14:textId="43579691" w:rsidR="003F24C2" w:rsidRPr="004C766A" w:rsidRDefault="003A789C" w:rsidP="004D7B8C">
      <w:pPr>
        <w:spacing w:line="320" w:lineRule="exact"/>
        <w:ind w:left="240" w:hangingChars="100" w:hanging="240"/>
        <w:jc w:val="both"/>
        <w:rPr>
          <w:rFonts w:ascii="標楷體" w:eastAsia="標楷體" w:hAnsi="標楷體"/>
          <w:color w:val="000000" w:themeColor="text1"/>
        </w:rPr>
      </w:pPr>
      <w:r w:rsidRPr="004C766A">
        <w:rPr>
          <w:rFonts w:ascii="標楷體" w:eastAsia="標楷體" w:hAnsi="標楷體" w:hint="eastAsia"/>
          <w:color w:val="000000" w:themeColor="text1"/>
        </w:rPr>
        <w:t>4</w:t>
      </w:r>
      <w:r w:rsidR="003F24C2" w:rsidRPr="004C766A">
        <w:rPr>
          <w:rFonts w:ascii="標楷體" w:eastAsia="標楷體" w:hAnsi="標楷體" w:hint="eastAsia"/>
          <w:color w:val="000000" w:themeColor="text1"/>
        </w:rPr>
        <w:t>.日後若屬申請單位（人</w:t>
      </w:r>
      <w:r w:rsidR="0023163D" w:rsidRPr="004C766A">
        <w:rPr>
          <w:rFonts w:ascii="標楷體" w:eastAsia="標楷體" w:hAnsi="標楷體" w:hint="eastAsia"/>
          <w:color w:val="000000" w:themeColor="text1"/>
        </w:rPr>
        <w:t>）自行銷售，請先填寫「國立屏東大學</w:t>
      </w:r>
      <w:r w:rsidR="00995D28" w:rsidRPr="004C766A">
        <w:rPr>
          <w:rFonts w:ascii="標楷體" w:eastAsia="標楷體" w:hAnsi="標楷體" w:hint="eastAsia"/>
          <w:color w:val="000000" w:themeColor="text1"/>
        </w:rPr>
        <w:t>出版社</w:t>
      </w:r>
      <w:r w:rsidR="0023163D" w:rsidRPr="004C766A">
        <w:rPr>
          <w:rFonts w:ascii="標楷體" w:eastAsia="標楷體" w:hAnsi="標楷體" w:hint="eastAsia"/>
          <w:color w:val="000000" w:themeColor="text1"/>
        </w:rPr>
        <w:t>出版品自行銷售</w:t>
      </w:r>
      <w:r w:rsidR="00995D28" w:rsidRPr="004C766A">
        <w:rPr>
          <w:rFonts w:ascii="標楷體" w:eastAsia="標楷體" w:hAnsi="標楷體" w:hint="eastAsia"/>
          <w:color w:val="000000" w:themeColor="text1"/>
        </w:rPr>
        <w:t>申</w:t>
      </w:r>
      <w:r w:rsidR="003F24C2" w:rsidRPr="004C766A">
        <w:rPr>
          <w:rFonts w:ascii="標楷體" w:eastAsia="標楷體" w:hAnsi="標楷體" w:hint="eastAsia"/>
          <w:color w:val="000000" w:themeColor="text1"/>
        </w:rPr>
        <w:t>請</w:t>
      </w:r>
      <w:r w:rsidR="00995D28" w:rsidRPr="004C766A">
        <w:rPr>
          <w:rFonts w:ascii="標楷體" w:eastAsia="標楷體" w:hAnsi="標楷體" w:hint="eastAsia"/>
          <w:color w:val="000000" w:themeColor="text1"/>
        </w:rPr>
        <w:t>單</w:t>
      </w:r>
      <w:r w:rsidR="003F24C2" w:rsidRPr="004C766A">
        <w:rPr>
          <w:rFonts w:ascii="標楷體" w:eastAsia="標楷體" w:hAnsi="標楷體" w:hint="eastAsia"/>
          <w:color w:val="000000" w:themeColor="text1"/>
        </w:rPr>
        <w:t>」填寫核章</w:t>
      </w:r>
      <w:r w:rsidR="009357A4" w:rsidRPr="004C766A">
        <w:rPr>
          <w:rFonts w:ascii="標楷體" w:eastAsia="標楷體" w:hAnsi="標楷體" w:hint="eastAsia"/>
          <w:color w:val="000000" w:themeColor="text1"/>
        </w:rPr>
        <w:t>至</w:t>
      </w:r>
      <w:r w:rsidR="003F24C2" w:rsidRPr="004C766A">
        <w:rPr>
          <w:rFonts w:ascii="標楷體" w:eastAsia="標楷體" w:hAnsi="標楷體" w:hint="eastAsia"/>
          <w:color w:val="000000" w:themeColor="text1"/>
        </w:rPr>
        <w:t>出納組繳費後，將</w:t>
      </w:r>
      <w:r w:rsidR="009357A4" w:rsidRPr="004C766A">
        <w:rPr>
          <w:rFonts w:ascii="標楷體" w:eastAsia="標楷體" w:hAnsi="標楷體" w:hint="eastAsia"/>
          <w:color w:val="000000" w:themeColor="text1"/>
        </w:rPr>
        <w:t>該</w:t>
      </w:r>
      <w:r w:rsidR="003F24C2" w:rsidRPr="004C766A">
        <w:rPr>
          <w:rFonts w:ascii="標楷體" w:eastAsia="標楷體" w:hAnsi="標楷體" w:hint="eastAsia"/>
          <w:color w:val="000000" w:themeColor="text1"/>
        </w:rPr>
        <w:t>申請表</w:t>
      </w:r>
      <w:r w:rsidR="009357A4" w:rsidRPr="004C766A">
        <w:rPr>
          <w:rFonts w:ascii="標楷體" w:eastAsia="標楷體" w:hAnsi="標楷體" w:hint="eastAsia"/>
          <w:color w:val="000000" w:themeColor="text1"/>
        </w:rPr>
        <w:t>影本</w:t>
      </w:r>
      <w:r w:rsidR="003F24C2" w:rsidRPr="004C766A">
        <w:rPr>
          <w:rFonts w:ascii="標楷體" w:eastAsia="標楷體" w:hAnsi="標楷體" w:hint="eastAsia"/>
          <w:color w:val="000000" w:themeColor="text1"/>
        </w:rPr>
        <w:t>及繳費證明</w:t>
      </w:r>
      <w:proofErr w:type="gramStart"/>
      <w:r w:rsidR="009C0FC4" w:rsidRPr="004C766A">
        <w:rPr>
          <w:rFonts w:ascii="標楷體" w:eastAsia="標楷體" w:hAnsi="標楷體" w:hint="eastAsia"/>
          <w:color w:val="000000" w:themeColor="text1"/>
        </w:rPr>
        <w:t>影本</w:t>
      </w:r>
      <w:r w:rsidR="003F24C2" w:rsidRPr="004C766A">
        <w:rPr>
          <w:rFonts w:ascii="標楷體" w:eastAsia="標楷體" w:hAnsi="標楷體" w:hint="eastAsia"/>
          <w:color w:val="000000" w:themeColor="text1"/>
        </w:rPr>
        <w:t>送至</w:t>
      </w:r>
      <w:proofErr w:type="gramEnd"/>
      <w:r w:rsidR="003F24C2" w:rsidRPr="004C766A">
        <w:rPr>
          <w:rFonts w:ascii="標楷體" w:eastAsia="標楷體" w:hAnsi="標楷體" w:hint="eastAsia"/>
          <w:color w:val="000000" w:themeColor="text1"/>
        </w:rPr>
        <w:t>研究發展處技術合作組，以利統計出版品銷售數量。</w:t>
      </w:r>
    </w:p>
    <w:p w14:paraId="5EDBAB8F" w14:textId="0B424E1B" w:rsidR="00931911" w:rsidRPr="004C766A" w:rsidRDefault="003A789C" w:rsidP="004D7B8C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4C766A">
        <w:rPr>
          <w:rFonts w:ascii="標楷體" w:eastAsia="標楷體" w:hAnsi="標楷體" w:hint="eastAsia"/>
          <w:color w:val="000000" w:themeColor="text1"/>
        </w:rPr>
        <w:t>5</w:t>
      </w:r>
      <w:r w:rsidR="003F24C2" w:rsidRPr="004C766A">
        <w:rPr>
          <w:rFonts w:ascii="標楷體" w:eastAsia="標楷體" w:hAnsi="標楷體" w:hint="eastAsia"/>
          <w:color w:val="000000" w:themeColor="text1"/>
        </w:rPr>
        <w:t>.如有相關疑義，請惠洽研究發展處技術合作組。</w:t>
      </w:r>
    </w:p>
    <w:sectPr w:rsidR="00931911" w:rsidRPr="004C766A" w:rsidSect="001228FB">
      <w:type w:val="continuous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F5DA3" w14:textId="77777777" w:rsidR="000464AB" w:rsidRDefault="000464AB" w:rsidP="009571C9">
      <w:r>
        <w:separator/>
      </w:r>
    </w:p>
  </w:endnote>
  <w:endnote w:type="continuationSeparator" w:id="0">
    <w:p w14:paraId="45902790" w14:textId="77777777" w:rsidR="000464AB" w:rsidRDefault="000464AB" w:rsidP="0095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35A93" w14:textId="77777777" w:rsidR="000464AB" w:rsidRDefault="000464AB" w:rsidP="009571C9">
      <w:r>
        <w:separator/>
      </w:r>
    </w:p>
  </w:footnote>
  <w:footnote w:type="continuationSeparator" w:id="0">
    <w:p w14:paraId="13A56209" w14:textId="77777777" w:rsidR="000464AB" w:rsidRDefault="000464AB" w:rsidP="0095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DE5"/>
    <w:multiLevelType w:val="hybridMultilevel"/>
    <w:tmpl w:val="CCD811A4"/>
    <w:lvl w:ilvl="0" w:tplc="137AA606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55139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1C9"/>
    <w:rsid w:val="0001052E"/>
    <w:rsid w:val="00041C17"/>
    <w:rsid w:val="000464AB"/>
    <w:rsid w:val="00061C80"/>
    <w:rsid w:val="00063764"/>
    <w:rsid w:val="000900B2"/>
    <w:rsid w:val="00094D00"/>
    <w:rsid w:val="000A28B8"/>
    <w:rsid w:val="000A3473"/>
    <w:rsid w:val="000A36D2"/>
    <w:rsid w:val="000B38CD"/>
    <w:rsid w:val="000C6CB5"/>
    <w:rsid w:val="000D137E"/>
    <w:rsid w:val="000E16E3"/>
    <w:rsid w:val="000E7ABF"/>
    <w:rsid w:val="000F5993"/>
    <w:rsid w:val="00104FAE"/>
    <w:rsid w:val="001228FB"/>
    <w:rsid w:val="00136037"/>
    <w:rsid w:val="0014002D"/>
    <w:rsid w:val="00145CE4"/>
    <w:rsid w:val="001600CE"/>
    <w:rsid w:val="00165D45"/>
    <w:rsid w:val="00184102"/>
    <w:rsid w:val="00187348"/>
    <w:rsid w:val="001D3433"/>
    <w:rsid w:val="001D4AB9"/>
    <w:rsid w:val="0020683F"/>
    <w:rsid w:val="0021182A"/>
    <w:rsid w:val="00214403"/>
    <w:rsid w:val="00215206"/>
    <w:rsid w:val="00221C04"/>
    <w:rsid w:val="0023163D"/>
    <w:rsid w:val="002432DE"/>
    <w:rsid w:val="002443DE"/>
    <w:rsid w:val="002532FF"/>
    <w:rsid w:val="0027448B"/>
    <w:rsid w:val="00282872"/>
    <w:rsid w:val="002904BF"/>
    <w:rsid w:val="00292A62"/>
    <w:rsid w:val="002968E4"/>
    <w:rsid w:val="002A0787"/>
    <w:rsid w:val="002C0197"/>
    <w:rsid w:val="002C032A"/>
    <w:rsid w:val="002C2E51"/>
    <w:rsid w:val="002C4D95"/>
    <w:rsid w:val="002F2586"/>
    <w:rsid w:val="002F3F16"/>
    <w:rsid w:val="002F5AAF"/>
    <w:rsid w:val="00300A57"/>
    <w:rsid w:val="00333447"/>
    <w:rsid w:val="00341F82"/>
    <w:rsid w:val="00342E3F"/>
    <w:rsid w:val="003649E8"/>
    <w:rsid w:val="003650EA"/>
    <w:rsid w:val="00394928"/>
    <w:rsid w:val="003A789C"/>
    <w:rsid w:val="003B64FE"/>
    <w:rsid w:val="003B79AB"/>
    <w:rsid w:val="003C47AD"/>
    <w:rsid w:val="003E1885"/>
    <w:rsid w:val="003E2732"/>
    <w:rsid w:val="003F1FEA"/>
    <w:rsid w:val="003F24C2"/>
    <w:rsid w:val="004134DD"/>
    <w:rsid w:val="00434FA6"/>
    <w:rsid w:val="00436C3B"/>
    <w:rsid w:val="0044252F"/>
    <w:rsid w:val="00450930"/>
    <w:rsid w:val="00467058"/>
    <w:rsid w:val="00481B34"/>
    <w:rsid w:val="00484A17"/>
    <w:rsid w:val="00490DB8"/>
    <w:rsid w:val="00493685"/>
    <w:rsid w:val="004A6A7E"/>
    <w:rsid w:val="004C766A"/>
    <w:rsid w:val="004D7B8C"/>
    <w:rsid w:val="00513607"/>
    <w:rsid w:val="00521F31"/>
    <w:rsid w:val="00530534"/>
    <w:rsid w:val="00535FFF"/>
    <w:rsid w:val="00546E38"/>
    <w:rsid w:val="00554658"/>
    <w:rsid w:val="005950EB"/>
    <w:rsid w:val="005A46C6"/>
    <w:rsid w:val="005B51E8"/>
    <w:rsid w:val="005C0C5D"/>
    <w:rsid w:val="005D3EAF"/>
    <w:rsid w:val="005D4907"/>
    <w:rsid w:val="00605B1B"/>
    <w:rsid w:val="00620F3B"/>
    <w:rsid w:val="00632CC6"/>
    <w:rsid w:val="00634B79"/>
    <w:rsid w:val="00660C39"/>
    <w:rsid w:val="00671B1B"/>
    <w:rsid w:val="006A3826"/>
    <w:rsid w:val="006B4C24"/>
    <w:rsid w:val="006E33E3"/>
    <w:rsid w:val="006E4BD7"/>
    <w:rsid w:val="006F41E0"/>
    <w:rsid w:val="006F598C"/>
    <w:rsid w:val="007255BF"/>
    <w:rsid w:val="007300D6"/>
    <w:rsid w:val="0073406C"/>
    <w:rsid w:val="0077136F"/>
    <w:rsid w:val="00772037"/>
    <w:rsid w:val="0078192F"/>
    <w:rsid w:val="00795A3E"/>
    <w:rsid w:val="007A6BD0"/>
    <w:rsid w:val="007B308A"/>
    <w:rsid w:val="007B365F"/>
    <w:rsid w:val="007C7CB6"/>
    <w:rsid w:val="007D10BB"/>
    <w:rsid w:val="007D6990"/>
    <w:rsid w:val="007E21B1"/>
    <w:rsid w:val="007F3DE6"/>
    <w:rsid w:val="00803004"/>
    <w:rsid w:val="00860F59"/>
    <w:rsid w:val="00887FAA"/>
    <w:rsid w:val="008961CE"/>
    <w:rsid w:val="00896B8C"/>
    <w:rsid w:val="008C29B9"/>
    <w:rsid w:val="008D2DED"/>
    <w:rsid w:val="008D3694"/>
    <w:rsid w:val="00911804"/>
    <w:rsid w:val="0092613A"/>
    <w:rsid w:val="00931911"/>
    <w:rsid w:val="00931C55"/>
    <w:rsid w:val="009357A4"/>
    <w:rsid w:val="009571C9"/>
    <w:rsid w:val="00964793"/>
    <w:rsid w:val="00970914"/>
    <w:rsid w:val="00972FA7"/>
    <w:rsid w:val="009901BA"/>
    <w:rsid w:val="00995D28"/>
    <w:rsid w:val="00997119"/>
    <w:rsid w:val="009A07E3"/>
    <w:rsid w:val="009A5C9A"/>
    <w:rsid w:val="009B276B"/>
    <w:rsid w:val="009C0FC4"/>
    <w:rsid w:val="009C469F"/>
    <w:rsid w:val="009C4B33"/>
    <w:rsid w:val="009D7808"/>
    <w:rsid w:val="009E019A"/>
    <w:rsid w:val="009F7153"/>
    <w:rsid w:val="00A109D2"/>
    <w:rsid w:val="00A13416"/>
    <w:rsid w:val="00A27502"/>
    <w:rsid w:val="00A519BF"/>
    <w:rsid w:val="00A6139B"/>
    <w:rsid w:val="00A62B0F"/>
    <w:rsid w:val="00A7280D"/>
    <w:rsid w:val="00A8027A"/>
    <w:rsid w:val="00A8231E"/>
    <w:rsid w:val="00A82988"/>
    <w:rsid w:val="00AA1C41"/>
    <w:rsid w:val="00AA4DAA"/>
    <w:rsid w:val="00AC0015"/>
    <w:rsid w:val="00AC2480"/>
    <w:rsid w:val="00AC32E0"/>
    <w:rsid w:val="00AC48EF"/>
    <w:rsid w:val="00AD487E"/>
    <w:rsid w:val="00AD7781"/>
    <w:rsid w:val="00AE019B"/>
    <w:rsid w:val="00AE7F20"/>
    <w:rsid w:val="00AF22FA"/>
    <w:rsid w:val="00B1749F"/>
    <w:rsid w:val="00B22C3B"/>
    <w:rsid w:val="00B37275"/>
    <w:rsid w:val="00B46C17"/>
    <w:rsid w:val="00B5000C"/>
    <w:rsid w:val="00B623C9"/>
    <w:rsid w:val="00B632F3"/>
    <w:rsid w:val="00B67234"/>
    <w:rsid w:val="00B74FC2"/>
    <w:rsid w:val="00B857A7"/>
    <w:rsid w:val="00B867C2"/>
    <w:rsid w:val="00B90E7A"/>
    <w:rsid w:val="00B92AB0"/>
    <w:rsid w:val="00BA6B9C"/>
    <w:rsid w:val="00BB3C17"/>
    <w:rsid w:val="00BB7791"/>
    <w:rsid w:val="00BC3494"/>
    <w:rsid w:val="00BD5450"/>
    <w:rsid w:val="00BE26A9"/>
    <w:rsid w:val="00BE3283"/>
    <w:rsid w:val="00BF2760"/>
    <w:rsid w:val="00C35D80"/>
    <w:rsid w:val="00C615F8"/>
    <w:rsid w:val="00C6197A"/>
    <w:rsid w:val="00C65CF8"/>
    <w:rsid w:val="00C739C1"/>
    <w:rsid w:val="00C82257"/>
    <w:rsid w:val="00C86247"/>
    <w:rsid w:val="00C938A1"/>
    <w:rsid w:val="00C970F0"/>
    <w:rsid w:val="00CC4D9E"/>
    <w:rsid w:val="00CD1C98"/>
    <w:rsid w:val="00CE707F"/>
    <w:rsid w:val="00CF7C73"/>
    <w:rsid w:val="00D36D91"/>
    <w:rsid w:val="00D55658"/>
    <w:rsid w:val="00D60690"/>
    <w:rsid w:val="00D74AD2"/>
    <w:rsid w:val="00D769DA"/>
    <w:rsid w:val="00D91C38"/>
    <w:rsid w:val="00DB657C"/>
    <w:rsid w:val="00DD0C7D"/>
    <w:rsid w:val="00DE03B9"/>
    <w:rsid w:val="00DE269F"/>
    <w:rsid w:val="00DE6C09"/>
    <w:rsid w:val="00DF4F60"/>
    <w:rsid w:val="00E05223"/>
    <w:rsid w:val="00E05987"/>
    <w:rsid w:val="00E159DF"/>
    <w:rsid w:val="00E22369"/>
    <w:rsid w:val="00E26261"/>
    <w:rsid w:val="00E26459"/>
    <w:rsid w:val="00E36015"/>
    <w:rsid w:val="00E473B8"/>
    <w:rsid w:val="00E73060"/>
    <w:rsid w:val="00E76178"/>
    <w:rsid w:val="00E804DB"/>
    <w:rsid w:val="00E805AA"/>
    <w:rsid w:val="00E92F99"/>
    <w:rsid w:val="00E94A54"/>
    <w:rsid w:val="00E976B8"/>
    <w:rsid w:val="00EE72AF"/>
    <w:rsid w:val="00EF2348"/>
    <w:rsid w:val="00EF2AAA"/>
    <w:rsid w:val="00F10FD1"/>
    <w:rsid w:val="00F13D47"/>
    <w:rsid w:val="00F17266"/>
    <w:rsid w:val="00F3159A"/>
    <w:rsid w:val="00F34CFA"/>
    <w:rsid w:val="00F4010C"/>
    <w:rsid w:val="00F445A3"/>
    <w:rsid w:val="00F52BA1"/>
    <w:rsid w:val="00F65D5C"/>
    <w:rsid w:val="00F81A20"/>
    <w:rsid w:val="00F95718"/>
    <w:rsid w:val="00FB50CC"/>
    <w:rsid w:val="00FC2511"/>
    <w:rsid w:val="00FC3E57"/>
    <w:rsid w:val="00FC47BA"/>
    <w:rsid w:val="00FE384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147A6"/>
  <w15:docId w15:val="{4E224AD7-053E-4121-A4ED-5B437781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1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9571C9"/>
    <w:rPr>
      <w:vertAlign w:val="superscript"/>
    </w:rPr>
  </w:style>
  <w:style w:type="paragraph" w:styleId="a4">
    <w:name w:val="Plain Text"/>
    <w:basedOn w:val="a"/>
    <w:link w:val="a5"/>
    <w:rsid w:val="00931911"/>
    <w:pPr>
      <w:kinsoku w:val="0"/>
      <w:autoSpaceDE w:val="0"/>
      <w:autoSpaceDN w:val="0"/>
      <w:adjustRightInd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  <w:kern w:val="0"/>
      <w:szCs w:val="20"/>
    </w:rPr>
  </w:style>
  <w:style w:type="character" w:customStyle="1" w:styleId="a5">
    <w:name w:val="純文字 字元"/>
    <w:basedOn w:val="a0"/>
    <w:link w:val="a4"/>
    <w:rsid w:val="00931911"/>
    <w:rPr>
      <w:rFonts w:ascii="細明體" w:eastAsia="細明體" w:hAnsi="Courier New" w:cs="Times New Roman"/>
      <w:spacing w:val="26"/>
      <w:kern w:val="0"/>
      <w:szCs w:val="20"/>
    </w:rPr>
  </w:style>
  <w:style w:type="paragraph" w:styleId="a6">
    <w:name w:val="Body Text"/>
    <w:basedOn w:val="a"/>
    <w:link w:val="a7"/>
    <w:rsid w:val="00931911"/>
    <w:pPr>
      <w:spacing w:after="120"/>
    </w:pPr>
  </w:style>
  <w:style w:type="character" w:customStyle="1" w:styleId="a7">
    <w:name w:val="本文 字元"/>
    <w:basedOn w:val="a0"/>
    <w:link w:val="a6"/>
    <w:rsid w:val="00931911"/>
    <w:rPr>
      <w:rFonts w:ascii="Times New Roman" w:eastAsia="新細明體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E97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976B8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976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976B8"/>
    <w:rPr>
      <w:rFonts w:ascii="Times New Roman" w:eastAsia="新細明體" w:hAnsi="Times New Roman" w:cs="Times New Roman"/>
      <w:sz w:val="20"/>
      <w:szCs w:val="20"/>
    </w:rPr>
  </w:style>
  <w:style w:type="table" w:styleId="ac">
    <w:name w:val="Table Grid"/>
    <w:basedOn w:val="a1"/>
    <w:uiPriority w:val="39"/>
    <w:rsid w:val="008D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21</cp:revision>
  <cp:lastPrinted>2021-07-06T06:46:00Z</cp:lastPrinted>
  <dcterms:created xsi:type="dcterms:W3CDTF">2021-12-15T06:13:00Z</dcterms:created>
  <dcterms:modified xsi:type="dcterms:W3CDTF">2025-12-01T23:05:00Z</dcterms:modified>
</cp:coreProperties>
</file>